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3F0" w:rsidRPr="009B63F0" w:rsidRDefault="009B63F0" w:rsidP="009B63F0">
      <w:pPr>
        <w:rPr>
          <w:rFonts w:ascii="Times New Roman" w:eastAsia="Calibri" w:hAnsi="Times New Roman" w:cs="Times New Roman"/>
          <w:sz w:val="24"/>
          <w:szCs w:val="24"/>
        </w:rPr>
      </w:pPr>
    </w:p>
    <w:p w:rsidR="009B63F0" w:rsidRDefault="007A62A8" w:rsidP="00301481">
      <w:pP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5940425" cy="8171482"/>
            <wp:effectExtent l="0" t="0" r="3175" b="1270"/>
            <wp:docPr id="2" name="Рисунок 2" descr="C:\Users\User\Documents\Самообследование 2020\Самообследование 2019\2020-04-16\титульни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амообследование 2020\Самообследование 2019\2020-04-16\титульник.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71482"/>
                    </a:xfrm>
                    <a:prstGeom prst="rect">
                      <a:avLst/>
                    </a:prstGeom>
                    <a:noFill/>
                    <a:ln>
                      <a:noFill/>
                    </a:ln>
                  </pic:spPr>
                </pic:pic>
              </a:graphicData>
            </a:graphic>
          </wp:inline>
        </w:drawing>
      </w:r>
    </w:p>
    <w:p w:rsidR="009B63F0" w:rsidRDefault="009B63F0" w:rsidP="00301481">
      <w:pPr>
        <w:rPr>
          <w:rFonts w:ascii="Times New Roman" w:eastAsia="Calibri" w:hAnsi="Times New Roman" w:cs="Times New Roman"/>
          <w:sz w:val="24"/>
          <w:szCs w:val="24"/>
        </w:rPr>
      </w:pPr>
    </w:p>
    <w:p w:rsidR="00301481" w:rsidRPr="001525E5" w:rsidRDefault="00301481" w:rsidP="00301481">
      <w:pPr>
        <w:rPr>
          <w:rFonts w:ascii="Times New Roman" w:eastAsia="Calibri" w:hAnsi="Times New Roman" w:cs="Times New Roman"/>
          <w:sz w:val="24"/>
          <w:szCs w:val="24"/>
        </w:rPr>
      </w:pPr>
    </w:p>
    <w:p w:rsidR="002C0F43" w:rsidRPr="001525E5" w:rsidRDefault="002C0F43" w:rsidP="002C0F43">
      <w:pPr>
        <w:jc w:val="center"/>
        <w:rPr>
          <w:rFonts w:ascii="Times New Roman" w:eastAsia="Calibri" w:hAnsi="Times New Roman" w:cs="Times New Roman"/>
          <w:b/>
          <w:sz w:val="24"/>
          <w:szCs w:val="24"/>
        </w:rPr>
      </w:pPr>
      <w:r w:rsidRPr="001525E5">
        <w:rPr>
          <w:rFonts w:ascii="Times New Roman" w:eastAsia="Calibri" w:hAnsi="Times New Roman" w:cs="Times New Roman"/>
          <w:sz w:val="24"/>
          <w:szCs w:val="24"/>
        </w:rPr>
        <w:lastRenderedPageBreak/>
        <w:t>1.</w:t>
      </w:r>
      <w:r w:rsidRPr="001525E5">
        <w:rPr>
          <w:rFonts w:ascii="Times New Roman" w:eastAsia="Calibri" w:hAnsi="Times New Roman" w:cs="Times New Roman"/>
          <w:b/>
          <w:sz w:val="24"/>
          <w:szCs w:val="24"/>
        </w:rPr>
        <w:t>Общие сведения об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02"/>
      </w:tblGrid>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Наименование  организации</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rPr>
                <w:rFonts w:ascii="Times New Roman" w:eastAsia="Calibri" w:hAnsi="Times New Roman" w:cs="Times New Roman"/>
                <w:sz w:val="24"/>
                <w:szCs w:val="24"/>
              </w:rPr>
            </w:pPr>
          </w:p>
        </w:tc>
        <w:tc>
          <w:tcPr>
            <w:tcW w:w="6202" w:type="dxa"/>
            <w:shd w:val="clear" w:color="auto" w:fill="auto"/>
          </w:tcPr>
          <w:p w:rsidR="002C0F43" w:rsidRPr="001525E5" w:rsidRDefault="002C0F43" w:rsidP="002C0F43">
            <w:pPr>
              <w:spacing w:after="0" w:line="240" w:lineRule="auto"/>
              <w:rPr>
                <w:rFonts w:ascii="Times New Roman" w:eastAsia="Calibri" w:hAnsi="Times New Roman" w:cs="Times New Roman"/>
                <w:color w:val="000000"/>
                <w:sz w:val="24"/>
                <w:szCs w:val="24"/>
                <w:lang w:eastAsia="ru-RU"/>
              </w:rPr>
            </w:pPr>
            <w:r w:rsidRPr="001525E5">
              <w:rPr>
                <w:rFonts w:ascii="Times New Roman" w:eastAsia="Calibri" w:hAnsi="Times New Roman" w:cs="Times New Roman"/>
                <w:color w:val="000000"/>
                <w:sz w:val="24"/>
                <w:szCs w:val="24"/>
                <w:lang w:eastAsia="ru-RU"/>
              </w:rPr>
              <w:t xml:space="preserve"> Полное</w:t>
            </w:r>
            <w:proofErr w:type="gramStart"/>
            <w:r w:rsidRPr="001525E5">
              <w:rPr>
                <w:rFonts w:ascii="Times New Roman" w:eastAsia="Calibri" w:hAnsi="Times New Roman" w:cs="Times New Roman"/>
                <w:color w:val="000000"/>
                <w:sz w:val="24"/>
                <w:szCs w:val="24"/>
                <w:lang w:eastAsia="ru-RU"/>
              </w:rPr>
              <w:t xml:space="preserve"> :</w:t>
            </w:r>
            <w:proofErr w:type="gramEnd"/>
            <w:r w:rsidRPr="001525E5">
              <w:rPr>
                <w:rFonts w:ascii="Times New Roman" w:eastAsia="Calibri" w:hAnsi="Times New Roman" w:cs="Times New Roman"/>
                <w:color w:val="000000"/>
                <w:sz w:val="24"/>
                <w:szCs w:val="24"/>
                <w:lang w:eastAsia="ru-RU"/>
              </w:rPr>
              <w:t xml:space="preserve"> Муниципальное бюджетное дошкольное образовательное учреждение «</w:t>
            </w:r>
            <w:proofErr w:type="spellStart"/>
            <w:r w:rsidRPr="001525E5">
              <w:rPr>
                <w:rFonts w:ascii="Times New Roman" w:eastAsia="Calibri" w:hAnsi="Times New Roman" w:cs="Times New Roman"/>
                <w:color w:val="000000"/>
                <w:sz w:val="24"/>
                <w:szCs w:val="24"/>
                <w:lang w:eastAsia="ru-RU"/>
              </w:rPr>
              <w:t>Лучовский</w:t>
            </w:r>
            <w:proofErr w:type="spellEnd"/>
            <w:r w:rsidRPr="001525E5">
              <w:rPr>
                <w:rFonts w:ascii="Times New Roman" w:eastAsia="Calibri" w:hAnsi="Times New Roman" w:cs="Times New Roman"/>
                <w:color w:val="000000"/>
                <w:sz w:val="24"/>
                <w:szCs w:val="24"/>
                <w:lang w:eastAsia="ru-RU"/>
              </w:rPr>
              <w:t xml:space="preserve"> детский сад» </w:t>
            </w:r>
            <w:proofErr w:type="spellStart"/>
            <w:r w:rsidRPr="001525E5">
              <w:rPr>
                <w:rFonts w:ascii="Times New Roman" w:eastAsia="Calibri" w:hAnsi="Times New Roman" w:cs="Times New Roman"/>
                <w:color w:val="000000"/>
                <w:sz w:val="24"/>
                <w:szCs w:val="24"/>
                <w:lang w:eastAsia="ru-RU"/>
              </w:rPr>
              <w:t>Чистопольского</w:t>
            </w:r>
            <w:proofErr w:type="spellEnd"/>
            <w:r w:rsidRPr="001525E5">
              <w:rPr>
                <w:rFonts w:ascii="Times New Roman" w:eastAsia="Calibri" w:hAnsi="Times New Roman" w:cs="Times New Roman"/>
                <w:color w:val="000000"/>
                <w:sz w:val="24"/>
                <w:szCs w:val="24"/>
                <w:lang w:eastAsia="ru-RU"/>
              </w:rPr>
              <w:t xml:space="preserve"> муниципального района Республики Татарстан               </w:t>
            </w:r>
          </w:p>
          <w:p w:rsidR="002C0F43" w:rsidRPr="001525E5" w:rsidRDefault="002C0F43" w:rsidP="002C0F43">
            <w:pPr>
              <w:spacing w:after="0" w:line="240" w:lineRule="auto"/>
              <w:rPr>
                <w:rFonts w:ascii="Times New Roman" w:eastAsia="Calibri" w:hAnsi="Times New Roman" w:cs="Times New Roman"/>
                <w:sz w:val="24"/>
                <w:szCs w:val="24"/>
              </w:rPr>
            </w:pPr>
            <w:r w:rsidRPr="001525E5">
              <w:rPr>
                <w:rFonts w:ascii="Times New Roman" w:eastAsia="Calibri" w:hAnsi="Times New Roman" w:cs="Times New Roman"/>
                <w:color w:val="000000"/>
                <w:sz w:val="24"/>
                <w:szCs w:val="24"/>
                <w:lang w:eastAsia="ru-RU"/>
              </w:rPr>
              <w:t xml:space="preserve"> Краткое:  МБДОУ «</w:t>
            </w:r>
            <w:proofErr w:type="spellStart"/>
            <w:r w:rsidRPr="001525E5">
              <w:rPr>
                <w:rFonts w:ascii="Times New Roman" w:eastAsia="Calibri" w:hAnsi="Times New Roman" w:cs="Times New Roman"/>
                <w:color w:val="000000"/>
                <w:sz w:val="24"/>
                <w:szCs w:val="24"/>
                <w:lang w:eastAsia="ru-RU"/>
              </w:rPr>
              <w:t>Лучовский</w:t>
            </w:r>
            <w:proofErr w:type="spellEnd"/>
            <w:r w:rsidRPr="001525E5">
              <w:rPr>
                <w:rFonts w:ascii="Times New Roman" w:eastAsia="Calibri" w:hAnsi="Times New Roman" w:cs="Times New Roman"/>
                <w:color w:val="000000"/>
                <w:sz w:val="24"/>
                <w:szCs w:val="24"/>
                <w:lang w:eastAsia="ru-RU"/>
              </w:rPr>
              <w:t xml:space="preserve"> детский сад»</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Руководитель</w:t>
            </w:r>
          </w:p>
        </w:tc>
        <w:tc>
          <w:tcPr>
            <w:tcW w:w="6202"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Валиева </w:t>
            </w:r>
            <w:proofErr w:type="spellStart"/>
            <w:r w:rsidRPr="001525E5">
              <w:rPr>
                <w:rFonts w:ascii="Times New Roman" w:eastAsia="Calibri" w:hAnsi="Times New Roman" w:cs="Times New Roman"/>
                <w:sz w:val="24"/>
                <w:szCs w:val="24"/>
              </w:rPr>
              <w:t>Зульфия</w:t>
            </w:r>
            <w:proofErr w:type="spell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Анваровна</w:t>
            </w:r>
            <w:proofErr w:type="spellEnd"/>
          </w:p>
          <w:p w:rsidR="002C0F43" w:rsidRPr="001525E5" w:rsidRDefault="002C0F43" w:rsidP="002C0F43">
            <w:pPr>
              <w:spacing w:after="0" w:line="240" w:lineRule="auto"/>
              <w:jc w:val="center"/>
              <w:rPr>
                <w:rFonts w:ascii="Times New Roman" w:eastAsia="Calibri" w:hAnsi="Times New Roman" w:cs="Times New Roman"/>
                <w:sz w:val="24"/>
                <w:szCs w:val="24"/>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Учредитель</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color w:val="000000"/>
                <w:sz w:val="24"/>
                <w:szCs w:val="24"/>
                <w:lang w:eastAsia="ru-RU"/>
              </w:rPr>
              <w:t>Муниципальное образование «</w:t>
            </w:r>
            <w:proofErr w:type="spellStart"/>
            <w:r w:rsidRPr="001525E5">
              <w:rPr>
                <w:rFonts w:ascii="Times New Roman" w:eastAsia="Calibri" w:hAnsi="Times New Roman" w:cs="Times New Roman"/>
                <w:color w:val="000000"/>
                <w:sz w:val="24"/>
                <w:szCs w:val="24"/>
                <w:lang w:eastAsia="ru-RU"/>
              </w:rPr>
              <w:t>Чистопольский</w:t>
            </w:r>
            <w:proofErr w:type="spellEnd"/>
            <w:r w:rsidRPr="001525E5">
              <w:rPr>
                <w:rFonts w:ascii="Times New Roman" w:eastAsia="Calibri" w:hAnsi="Times New Roman" w:cs="Times New Roman"/>
                <w:color w:val="000000"/>
                <w:sz w:val="24"/>
                <w:szCs w:val="24"/>
                <w:lang w:eastAsia="ru-RU"/>
              </w:rPr>
              <w:t xml:space="preserve"> муниципальный район»  Республики Татарстан (далее - «Учредитель»)</w:t>
            </w:r>
            <w:proofErr w:type="gramStart"/>
            <w:r w:rsidRPr="001525E5">
              <w:rPr>
                <w:rFonts w:ascii="Times New Roman" w:eastAsia="Calibri" w:hAnsi="Times New Roman" w:cs="Times New Roman"/>
                <w:color w:val="000000"/>
                <w:sz w:val="24"/>
                <w:szCs w:val="24"/>
                <w:lang w:eastAsia="ru-RU"/>
              </w:rPr>
              <w:t>,ф</w:t>
            </w:r>
            <w:proofErr w:type="gramEnd"/>
            <w:r w:rsidRPr="001525E5">
              <w:rPr>
                <w:rFonts w:ascii="Times New Roman" w:eastAsia="Calibri" w:hAnsi="Times New Roman" w:cs="Times New Roman"/>
                <w:color w:val="000000"/>
                <w:sz w:val="24"/>
                <w:szCs w:val="24"/>
                <w:lang w:eastAsia="ru-RU"/>
              </w:rPr>
              <w:t xml:space="preserve">ункции и полномочия  которого осуществляет Исполнительный комитет </w:t>
            </w:r>
            <w:proofErr w:type="spellStart"/>
            <w:r w:rsidRPr="001525E5">
              <w:rPr>
                <w:rFonts w:ascii="Times New Roman" w:eastAsia="Calibri" w:hAnsi="Times New Roman" w:cs="Times New Roman"/>
                <w:color w:val="000000"/>
                <w:sz w:val="24"/>
                <w:szCs w:val="24"/>
                <w:lang w:eastAsia="ru-RU"/>
              </w:rPr>
              <w:t>Чистопольского</w:t>
            </w:r>
            <w:proofErr w:type="spellEnd"/>
            <w:r w:rsidRPr="001525E5">
              <w:rPr>
                <w:rFonts w:ascii="Times New Roman" w:eastAsia="Calibri" w:hAnsi="Times New Roman" w:cs="Times New Roman"/>
                <w:color w:val="000000"/>
                <w:sz w:val="24"/>
                <w:szCs w:val="24"/>
                <w:lang w:eastAsia="ru-RU"/>
              </w:rPr>
              <w:t xml:space="preserve"> муниципального района Республики Татарстан</w:t>
            </w:r>
            <w:r w:rsidRPr="001525E5">
              <w:rPr>
                <w:rFonts w:ascii="Times New Roman" w:eastAsia="Calibri" w:hAnsi="Times New Roman" w:cs="Times New Roman"/>
                <w:sz w:val="24"/>
                <w:szCs w:val="24"/>
                <w:lang w:eastAsia="ru-RU"/>
              </w:rPr>
              <w:t xml:space="preserve">  </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Функции и полномочия Учредителя МБДОУ осуществляют:</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Исполнительный комитет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Исполнительный комитет);</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Палата земельных и имущественных отношений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Палата земельных и имущественных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Муниципальное казенное учреждение «Управление образования Исполнительного комитета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Управление образования).</w:t>
            </w:r>
            <w:r w:rsidRPr="001525E5">
              <w:rPr>
                <w:rFonts w:ascii="Times New Roman" w:eastAsia="Calibri" w:hAnsi="Times New Roman" w:cs="Times New Roman"/>
                <w:sz w:val="24"/>
                <w:szCs w:val="24"/>
              </w:rPr>
              <w:t xml:space="preserve">                                              </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Адрес</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Режим работы</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roofErr w:type="gramStart"/>
            <w:r w:rsidRPr="001525E5">
              <w:rPr>
                <w:rFonts w:ascii="Times New Roman" w:eastAsia="Calibri" w:hAnsi="Times New Roman" w:cs="Times New Roman"/>
                <w:sz w:val="24"/>
                <w:szCs w:val="24"/>
                <w:lang w:eastAsia="ru-RU"/>
              </w:rPr>
              <w:t xml:space="preserve">422952, Республика Татарстан,  </w:t>
            </w:r>
            <w:proofErr w:type="spellStart"/>
            <w:r w:rsidRPr="001525E5">
              <w:rPr>
                <w:rFonts w:ascii="Times New Roman" w:eastAsia="Calibri" w:hAnsi="Times New Roman" w:cs="Times New Roman"/>
                <w:sz w:val="24"/>
                <w:szCs w:val="24"/>
                <w:lang w:eastAsia="ru-RU"/>
              </w:rPr>
              <w:t>Чистопольский</w:t>
            </w:r>
            <w:proofErr w:type="spellEnd"/>
            <w:r w:rsidRPr="001525E5">
              <w:rPr>
                <w:rFonts w:ascii="Times New Roman" w:eastAsia="Calibri" w:hAnsi="Times New Roman" w:cs="Times New Roman"/>
                <w:sz w:val="24"/>
                <w:szCs w:val="24"/>
                <w:lang w:eastAsia="ru-RU"/>
              </w:rPr>
              <w:t xml:space="preserve"> район, пос. Луч,  ул. Гагарина, д.  35 а.</w:t>
            </w:r>
            <w:proofErr w:type="gramEnd"/>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rPr>
                <w:rFonts w:ascii="Times New Roman" w:eastAsia="Calibri" w:hAnsi="Times New Roman" w:cs="Times New Roman"/>
                <w:sz w:val="24"/>
                <w:szCs w:val="24"/>
              </w:rPr>
            </w:pPr>
            <w:r w:rsidRPr="001525E5">
              <w:rPr>
                <w:rFonts w:ascii="Times New Roman" w:eastAsia="Calibri" w:hAnsi="Times New Roman" w:cs="Times New Roman"/>
                <w:sz w:val="24"/>
                <w:szCs w:val="24"/>
              </w:rPr>
              <w:t>с 6.00 до 18.00 час.</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Телефон</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8(84342)4-81-02</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электронная  почта</w:t>
            </w:r>
          </w:p>
        </w:tc>
        <w:tc>
          <w:tcPr>
            <w:tcW w:w="6202" w:type="dxa"/>
            <w:shd w:val="clear" w:color="auto" w:fill="auto"/>
          </w:tcPr>
          <w:p w:rsidR="002C0F43" w:rsidRPr="001525E5" w:rsidRDefault="002B5711" w:rsidP="002C0F43">
            <w:pPr>
              <w:spacing w:after="0" w:line="240" w:lineRule="auto"/>
              <w:jc w:val="both"/>
              <w:rPr>
                <w:rFonts w:ascii="Times New Roman" w:eastAsia="Calibri" w:hAnsi="Times New Roman" w:cs="Times New Roman"/>
                <w:sz w:val="24"/>
                <w:szCs w:val="24"/>
                <w:lang w:eastAsia="ru-RU"/>
              </w:rPr>
            </w:pPr>
            <w:hyperlink r:id="rId10" w:history="1">
              <w:r w:rsidR="002C0F43" w:rsidRPr="001525E5">
                <w:rPr>
                  <w:rFonts w:ascii="Times New Roman" w:eastAsia="Calibri" w:hAnsi="Times New Roman" w:cs="Times New Roman"/>
                  <w:color w:val="0000FF"/>
                  <w:sz w:val="24"/>
                  <w:szCs w:val="24"/>
                  <w:u w:val="single"/>
                  <w:lang w:val="en-US" w:eastAsia="ru-RU"/>
                </w:rPr>
                <w:t>luch.ds@tatar.ru</w:t>
              </w:r>
            </w:hyperlink>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Лицензия </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 7133от 04.09.2015 </w:t>
            </w:r>
            <w:proofErr w:type="spellStart"/>
            <w:r w:rsidRPr="001525E5">
              <w:rPr>
                <w:rFonts w:ascii="Times New Roman" w:eastAsia="Calibri" w:hAnsi="Times New Roman" w:cs="Times New Roman"/>
                <w:sz w:val="24"/>
                <w:szCs w:val="24"/>
                <w:lang w:eastAsia="ru-RU"/>
              </w:rPr>
              <w:t>г</w:t>
            </w:r>
            <w:proofErr w:type="gramStart"/>
            <w:r w:rsidRPr="001525E5">
              <w:rPr>
                <w:rFonts w:ascii="Times New Roman" w:eastAsia="Calibri" w:hAnsi="Times New Roman" w:cs="Times New Roman"/>
                <w:sz w:val="24"/>
                <w:szCs w:val="24"/>
                <w:lang w:eastAsia="ru-RU"/>
              </w:rPr>
              <w:t>.с</w:t>
            </w:r>
            <w:proofErr w:type="gramEnd"/>
            <w:r w:rsidRPr="001525E5">
              <w:rPr>
                <w:rFonts w:ascii="Times New Roman" w:eastAsia="Calibri" w:hAnsi="Times New Roman" w:cs="Times New Roman"/>
                <w:sz w:val="24"/>
                <w:szCs w:val="24"/>
                <w:lang w:eastAsia="ru-RU"/>
              </w:rPr>
              <w:t>ерия</w:t>
            </w:r>
            <w:proofErr w:type="spellEnd"/>
            <w:r w:rsidRPr="001525E5">
              <w:rPr>
                <w:rFonts w:ascii="Times New Roman" w:eastAsia="Calibri" w:hAnsi="Times New Roman" w:cs="Times New Roman"/>
                <w:sz w:val="24"/>
                <w:szCs w:val="24"/>
                <w:lang w:eastAsia="ru-RU"/>
              </w:rPr>
              <w:t xml:space="preserve"> 16Л 01№0003049 </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Приложение № 1 серия 16 </w:t>
            </w:r>
            <w:proofErr w:type="gramStart"/>
            <w:r w:rsidRPr="001525E5">
              <w:rPr>
                <w:rFonts w:ascii="Times New Roman" w:eastAsia="Calibri" w:hAnsi="Times New Roman" w:cs="Times New Roman"/>
                <w:sz w:val="24"/>
                <w:szCs w:val="24"/>
                <w:lang w:eastAsia="ru-RU"/>
              </w:rPr>
              <w:t>П</w:t>
            </w:r>
            <w:proofErr w:type="gramEnd"/>
            <w:r w:rsidRPr="001525E5">
              <w:rPr>
                <w:rFonts w:ascii="Times New Roman" w:eastAsia="Calibri" w:hAnsi="Times New Roman" w:cs="Times New Roman"/>
                <w:sz w:val="24"/>
                <w:szCs w:val="24"/>
                <w:lang w:eastAsia="ru-RU"/>
              </w:rPr>
              <w:t xml:space="preserve"> 01 №0007098</w:t>
            </w:r>
          </w:p>
        </w:tc>
      </w:tr>
    </w:tbl>
    <w:p w:rsidR="002C0F43" w:rsidRPr="001525E5" w:rsidRDefault="002C0F43" w:rsidP="002C0F43">
      <w:pPr>
        <w:contextualSpacing/>
        <w:jc w:val="both"/>
        <w:rPr>
          <w:rFonts w:ascii="Times New Roman" w:eastAsia="Calibri" w:hAnsi="Times New Roman" w:cs="Times New Roman"/>
          <w:sz w:val="24"/>
          <w:szCs w:val="24"/>
        </w:rPr>
      </w:pPr>
    </w:p>
    <w:p w:rsidR="002C0F43" w:rsidRPr="001525E5" w:rsidRDefault="002C0F43" w:rsidP="002C0F43">
      <w:pPr>
        <w:tabs>
          <w:tab w:val="left" w:pos="360"/>
        </w:tabs>
        <w:ind w:right="-5" w:hanging="360"/>
        <w:jc w:val="both"/>
        <w:rPr>
          <w:rFonts w:ascii="Times New Roman" w:eastAsia="Times New Roman" w:hAnsi="Times New Roman" w:cs="Times New Roman"/>
          <w:b/>
          <w:color w:val="000000"/>
          <w:sz w:val="24"/>
          <w:szCs w:val="24"/>
          <w:lang w:eastAsia="ru-RU"/>
        </w:rPr>
      </w:pPr>
      <w:r w:rsidRPr="001525E5">
        <w:rPr>
          <w:rFonts w:ascii="Times New Roman" w:eastAsia="Calibri" w:hAnsi="Times New Roman" w:cs="Times New Roman"/>
          <w:sz w:val="24"/>
          <w:szCs w:val="24"/>
        </w:rPr>
        <w:t xml:space="preserve">        </w:t>
      </w:r>
      <w:r w:rsidRPr="001525E5">
        <w:rPr>
          <w:rFonts w:ascii="Times New Roman" w:eastAsia="Times New Roman" w:hAnsi="Times New Roman" w:cs="Times New Roman"/>
          <w:color w:val="000000"/>
          <w:sz w:val="24"/>
          <w:szCs w:val="24"/>
          <w:lang w:eastAsia="ru-RU"/>
        </w:rPr>
        <w:t xml:space="preserve"> Социальная активность и партнерство  ДОУ</w:t>
      </w:r>
    </w:p>
    <w:p w:rsidR="002C0F43" w:rsidRPr="001525E5" w:rsidRDefault="002C0F43" w:rsidP="002C0F43">
      <w:pPr>
        <w:tabs>
          <w:tab w:val="left" w:pos="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МБДОУ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детский сад»   имеет тесное сотрудничество с информационно-методическим центром, центром социальной помощи семье и детям «</w:t>
      </w:r>
      <w:proofErr w:type="spellStart"/>
      <w:r w:rsidRPr="001525E5">
        <w:rPr>
          <w:rFonts w:ascii="Times New Roman" w:eastAsia="Times New Roman" w:hAnsi="Times New Roman" w:cs="Times New Roman"/>
          <w:sz w:val="24"/>
          <w:szCs w:val="24"/>
          <w:lang w:eastAsia="ru-RU"/>
        </w:rPr>
        <w:t>Балкыш</w:t>
      </w:r>
      <w:proofErr w:type="spellEnd"/>
      <w:r w:rsidRPr="001525E5">
        <w:rPr>
          <w:rFonts w:ascii="Times New Roman" w:eastAsia="Times New Roman" w:hAnsi="Times New Roman" w:cs="Times New Roman"/>
          <w:sz w:val="24"/>
          <w:szCs w:val="24"/>
          <w:lang w:eastAsia="ru-RU"/>
        </w:rPr>
        <w:t>», МБОУ «</w:t>
      </w:r>
      <w:proofErr w:type="spellStart"/>
      <w:r w:rsidRPr="001525E5">
        <w:rPr>
          <w:rFonts w:ascii="Times New Roman" w:eastAsia="Times New Roman" w:hAnsi="Times New Roman" w:cs="Times New Roman"/>
          <w:sz w:val="24"/>
          <w:szCs w:val="24"/>
          <w:lang w:eastAsia="ru-RU"/>
        </w:rPr>
        <w:t>Лучовскя</w:t>
      </w:r>
      <w:proofErr w:type="spellEnd"/>
      <w:r w:rsidRPr="001525E5">
        <w:rPr>
          <w:rFonts w:ascii="Times New Roman" w:eastAsia="Times New Roman" w:hAnsi="Times New Roman" w:cs="Times New Roman"/>
          <w:sz w:val="24"/>
          <w:szCs w:val="24"/>
          <w:lang w:eastAsia="ru-RU"/>
        </w:rPr>
        <w:t xml:space="preserve"> СОШ»,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дом культуры , </w:t>
      </w:r>
      <w:proofErr w:type="spellStart"/>
      <w:r w:rsidRPr="001525E5">
        <w:rPr>
          <w:rFonts w:ascii="Times New Roman" w:eastAsia="Times New Roman" w:hAnsi="Times New Roman" w:cs="Times New Roman"/>
          <w:sz w:val="24"/>
          <w:szCs w:val="24"/>
          <w:lang w:eastAsia="ru-RU"/>
        </w:rPr>
        <w:t>Чистопольским</w:t>
      </w:r>
      <w:proofErr w:type="spellEnd"/>
      <w:r w:rsidRPr="001525E5">
        <w:rPr>
          <w:rFonts w:ascii="Times New Roman" w:eastAsia="Times New Roman" w:hAnsi="Times New Roman" w:cs="Times New Roman"/>
          <w:sz w:val="24"/>
          <w:szCs w:val="24"/>
          <w:lang w:eastAsia="ru-RU"/>
        </w:rPr>
        <w:t xml:space="preserve"> «Центром занятости населения»,  центральной детской  библиотекой  </w:t>
      </w:r>
      <w:proofErr w:type="spellStart"/>
      <w:r w:rsidRPr="001525E5">
        <w:rPr>
          <w:rFonts w:ascii="Times New Roman" w:eastAsia="Times New Roman" w:hAnsi="Times New Roman" w:cs="Times New Roman"/>
          <w:sz w:val="24"/>
          <w:szCs w:val="24"/>
          <w:lang w:eastAsia="ru-RU"/>
        </w:rPr>
        <w:t>г</w:t>
      </w:r>
      <w:proofErr w:type="gramStart"/>
      <w:r w:rsidRPr="001525E5">
        <w:rPr>
          <w:rFonts w:ascii="Times New Roman" w:eastAsia="Times New Roman" w:hAnsi="Times New Roman" w:cs="Times New Roman"/>
          <w:sz w:val="24"/>
          <w:szCs w:val="24"/>
          <w:lang w:eastAsia="ru-RU"/>
        </w:rPr>
        <w:t>.Ч</w:t>
      </w:r>
      <w:proofErr w:type="gramEnd"/>
      <w:r w:rsidRPr="001525E5">
        <w:rPr>
          <w:rFonts w:ascii="Times New Roman" w:eastAsia="Times New Roman" w:hAnsi="Times New Roman" w:cs="Times New Roman"/>
          <w:sz w:val="24"/>
          <w:szCs w:val="24"/>
          <w:lang w:eastAsia="ru-RU"/>
        </w:rPr>
        <w:t>истополя</w:t>
      </w:r>
      <w:proofErr w:type="spellEnd"/>
      <w:r w:rsidRPr="001525E5">
        <w:rPr>
          <w:rFonts w:ascii="Times New Roman" w:eastAsia="Times New Roman" w:hAnsi="Times New Roman" w:cs="Times New Roman"/>
          <w:sz w:val="24"/>
          <w:szCs w:val="24"/>
          <w:lang w:eastAsia="ru-RU"/>
        </w:rPr>
        <w:t>, МБОУ «Дворец  творчества детей и молодежи»</w:t>
      </w:r>
      <w:r w:rsidR="004127F3" w:rsidRPr="001525E5">
        <w:rPr>
          <w:rFonts w:ascii="Times New Roman" w:eastAsia="Times New Roman" w:hAnsi="Times New Roman" w:cs="Times New Roman"/>
          <w:sz w:val="24"/>
          <w:szCs w:val="24"/>
          <w:lang w:eastAsia="ru-RU"/>
        </w:rPr>
        <w:t>.</w:t>
      </w:r>
    </w:p>
    <w:p w:rsidR="002C0F43" w:rsidRPr="001525E5" w:rsidRDefault="002C0F43" w:rsidP="002C0F43">
      <w:pPr>
        <w:tabs>
          <w:tab w:val="left" w:pos="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Установлено сотрудничество с ресурсными центрами</w:t>
      </w:r>
      <w:proofErr w:type="gramStart"/>
      <w:r w:rsidRPr="001525E5">
        <w:rPr>
          <w:rFonts w:ascii="Times New Roman" w:eastAsia="Times New Roman" w:hAnsi="Times New Roman" w:cs="Times New Roman"/>
          <w:sz w:val="24"/>
          <w:szCs w:val="24"/>
          <w:lang w:eastAsia="ru-RU"/>
        </w:rPr>
        <w:t xml:space="preserve"> </w:t>
      </w:r>
      <w:r w:rsidR="004127F3" w:rsidRPr="001525E5">
        <w:rPr>
          <w:rFonts w:ascii="Times New Roman" w:eastAsia="Times New Roman" w:hAnsi="Times New Roman" w:cs="Times New Roman"/>
          <w:sz w:val="24"/>
          <w:szCs w:val="24"/>
          <w:lang w:eastAsia="ru-RU"/>
        </w:rPr>
        <w:t>:</w:t>
      </w:r>
      <w:proofErr w:type="gramEnd"/>
      <w:r w:rsidRPr="001525E5">
        <w:rPr>
          <w:rFonts w:ascii="Times New Roman" w:eastAsia="Times New Roman" w:hAnsi="Times New Roman" w:cs="Times New Roman"/>
          <w:sz w:val="24"/>
          <w:szCs w:val="24"/>
          <w:lang w:eastAsia="ru-RU"/>
        </w:rPr>
        <w:t xml:space="preserve"> «Я и мир» базовый детский сад № 28, «</w:t>
      </w:r>
      <w:proofErr w:type="spellStart"/>
      <w:r w:rsidRPr="001525E5">
        <w:rPr>
          <w:rFonts w:ascii="Times New Roman" w:eastAsia="Times New Roman" w:hAnsi="Times New Roman" w:cs="Times New Roman"/>
          <w:sz w:val="24"/>
          <w:szCs w:val="24"/>
          <w:lang w:eastAsia="ru-RU"/>
        </w:rPr>
        <w:t>Чишмэ</w:t>
      </w:r>
      <w:proofErr w:type="spellEnd"/>
      <w:r w:rsidRPr="001525E5">
        <w:rPr>
          <w:rFonts w:ascii="Times New Roman" w:eastAsia="Times New Roman" w:hAnsi="Times New Roman" w:cs="Times New Roman"/>
          <w:sz w:val="24"/>
          <w:szCs w:val="24"/>
          <w:lang w:eastAsia="ru-RU"/>
        </w:rPr>
        <w:t xml:space="preserve">» базовый детский сад № 1, «Музыкальных  руководителей» базовый детский сад № 23, площадка по ПДД </w:t>
      </w:r>
      <w:proofErr w:type="gramStart"/>
      <w:r w:rsidRPr="001525E5">
        <w:rPr>
          <w:rFonts w:ascii="Times New Roman" w:eastAsia="Times New Roman" w:hAnsi="Times New Roman" w:cs="Times New Roman"/>
          <w:sz w:val="24"/>
          <w:szCs w:val="24"/>
          <w:lang w:eastAsia="ru-RU"/>
        </w:rPr>
        <w:t>-б</w:t>
      </w:r>
      <w:proofErr w:type="gramEnd"/>
      <w:r w:rsidRPr="001525E5">
        <w:rPr>
          <w:rFonts w:ascii="Times New Roman" w:eastAsia="Times New Roman" w:hAnsi="Times New Roman" w:cs="Times New Roman"/>
          <w:sz w:val="24"/>
          <w:szCs w:val="24"/>
          <w:lang w:eastAsia="ru-RU"/>
        </w:rPr>
        <w:t xml:space="preserve">азовый детский сад  МАДОУ « Детский сад №20» , сетевое взаимодействие ДОО, куратором которого является МАДОУ "Детский сад №20"  </w:t>
      </w:r>
      <w:proofErr w:type="spellStart"/>
      <w:r w:rsidRPr="001525E5">
        <w:rPr>
          <w:rFonts w:ascii="Times New Roman" w:eastAsia="Times New Roman" w:hAnsi="Times New Roman" w:cs="Times New Roman"/>
          <w:sz w:val="24"/>
          <w:szCs w:val="24"/>
          <w:lang w:eastAsia="ru-RU"/>
        </w:rPr>
        <w:t>Чистопольского</w:t>
      </w:r>
      <w:proofErr w:type="spellEnd"/>
      <w:r w:rsidRPr="001525E5">
        <w:rPr>
          <w:rFonts w:ascii="Times New Roman" w:eastAsia="Times New Roman" w:hAnsi="Times New Roman" w:cs="Times New Roman"/>
          <w:sz w:val="24"/>
          <w:szCs w:val="24"/>
          <w:lang w:eastAsia="ru-RU"/>
        </w:rPr>
        <w:t xml:space="preserve"> муниципального района.</w:t>
      </w:r>
    </w:p>
    <w:p w:rsidR="002C0F43" w:rsidRPr="001525E5" w:rsidRDefault="002C0F43" w:rsidP="002C0F43">
      <w:pPr>
        <w:contextualSpacing/>
        <w:jc w:val="both"/>
        <w:rPr>
          <w:rFonts w:ascii="Times New Roman" w:eastAsia="Calibri" w:hAnsi="Times New Roman" w:cs="Times New Roman"/>
          <w:sz w:val="24"/>
          <w:szCs w:val="24"/>
        </w:rPr>
      </w:pPr>
    </w:p>
    <w:p w:rsidR="002C0F43" w:rsidRPr="001525E5" w:rsidRDefault="002C0F43" w:rsidP="002C0F43">
      <w:pPr>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 xml:space="preserve">                                     2.Система  управления   организации </w:t>
      </w:r>
    </w:p>
    <w:p w:rsidR="002C0F43" w:rsidRPr="001525E5" w:rsidRDefault="002C0F43" w:rsidP="002C0F43">
      <w:pPr>
        <w:contextualSpacing/>
        <w:jc w:val="both"/>
        <w:rPr>
          <w:rFonts w:ascii="Times New Roman" w:eastAsia="Calibri" w:hAnsi="Times New Roman" w:cs="Times New Roman"/>
          <w:color w:val="454545"/>
          <w:sz w:val="24"/>
          <w:szCs w:val="24"/>
        </w:rPr>
      </w:pPr>
      <w:r w:rsidRPr="001525E5">
        <w:rPr>
          <w:rFonts w:ascii="Times New Roman" w:eastAsia="Calibri" w:hAnsi="Times New Roman" w:cs="Times New Roman"/>
          <w:sz w:val="24"/>
          <w:szCs w:val="24"/>
        </w:rPr>
        <w:t>Управление 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2C0F43" w:rsidRPr="001525E5" w:rsidRDefault="002C0F43" w:rsidP="002C0F43">
      <w:pPr>
        <w:contextualSpacing/>
        <w:jc w:val="both"/>
        <w:rPr>
          <w:rFonts w:ascii="Times New Roman" w:eastAsia="Calibri" w:hAnsi="Times New Roman" w:cs="Times New Roman"/>
          <w:b/>
          <w:color w:val="000000"/>
          <w:sz w:val="24"/>
          <w:szCs w:val="24"/>
        </w:rPr>
      </w:pPr>
      <w:r w:rsidRPr="001525E5">
        <w:rPr>
          <w:rFonts w:ascii="Times New Roman" w:eastAsia="Calibri" w:hAnsi="Times New Roman" w:cs="Times New Roman"/>
          <w:bCs/>
          <w:color w:val="000000"/>
          <w:sz w:val="24"/>
          <w:szCs w:val="24"/>
        </w:rPr>
        <w:t>Формами самоуправления </w:t>
      </w:r>
      <w:r w:rsidRPr="001525E5">
        <w:rPr>
          <w:rFonts w:ascii="Times New Roman" w:eastAsia="Calibri" w:hAnsi="Times New Roman" w:cs="Times New Roman"/>
          <w:iCs/>
          <w:color w:val="000000"/>
          <w:sz w:val="24"/>
          <w:szCs w:val="24"/>
        </w:rPr>
        <w:t>детским садом  являются</w:t>
      </w:r>
      <w:r w:rsidRPr="001525E5">
        <w:rPr>
          <w:rFonts w:ascii="Times New Roman" w:eastAsia="Calibri" w:hAnsi="Times New Roman" w:cs="Times New Roman"/>
          <w:b/>
          <w:iCs/>
          <w:color w:val="000000"/>
          <w:sz w:val="24"/>
          <w:szCs w:val="24"/>
        </w:rPr>
        <w:t>:</w:t>
      </w: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Cs/>
          <w:color w:val="000000"/>
          <w:sz w:val="24"/>
          <w:szCs w:val="24"/>
        </w:rPr>
        <w:t> </w:t>
      </w:r>
      <w:r w:rsidRPr="001525E5">
        <w:rPr>
          <w:rFonts w:ascii="Times New Roman" w:eastAsia="Calibri" w:hAnsi="Times New Roman" w:cs="Times New Roman"/>
          <w:b/>
          <w:bCs/>
          <w:color w:val="000000"/>
          <w:sz w:val="24"/>
          <w:szCs w:val="24"/>
        </w:rPr>
        <w:t>- Общее собрание работников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Общего собрания работников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определение основных направлений деятельности МБДОУ, перспективы его развития;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принятие коллективного договора, правил внутреннего трудового распорядка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представителей работников в органы и комиссии МБДОУ;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обсуждение вопросов состояния трудовой дисциплины в МБДОУ, разработка рекомендаций по ее укреплению;</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рассмотрение иных вопросов деятельности МБДОУ, принятых Общим собранием работников к своему рассмотрению либо вынесенных на его рассмотрение заведующим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2C0F43" w:rsidRPr="001525E5" w:rsidRDefault="002C0F43" w:rsidP="002C0F43">
      <w:pPr>
        <w:tabs>
          <w:tab w:val="left" w:pos="2190"/>
        </w:tabs>
        <w:spacing w:after="0" w:line="240" w:lineRule="auto"/>
        <w:jc w:val="both"/>
        <w:rPr>
          <w:rFonts w:ascii="Times New Roman" w:eastAsia="Calibri" w:hAnsi="Times New Roman" w:cs="Times New Roman"/>
          <w:sz w:val="24"/>
          <w:szCs w:val="24"/>
        </w:rPr>
      </w:pP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
          <w:bCs/>
          <w:color w:val="000000"/>
          <w:sz w:val="24"/>
          <w:szCs w:val="24"/>
        </w:rPr>
        <w:t>-Педагогический Совет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Педагогического совета МБДОУ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реализация государственной политики по вопросам образования;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совершенствование организации образовательного процесса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разработка образовательной программы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обсуждение и выбор различных вариантов содержания образования: </w:t>
      </w:r>
    </w:p>
    <w:p w:rsidR="002C0F43" w:rsidRPr="001525E5" w:rsidRDefault="004127F3" w:rsidP="002C0F43">
      <w:pPr>
        <w:spacing w:after="0" w:line="240" w:lineRule="auto"/>
        <w:jc w:val="both"/>
        <w:rPr>
          <w:rFonts w:ascii="Times New Roman" w:eastAsia="Calibri" w:hAnsi="Times New Roman" w:cs="Times New Roman"/>
          <w:bCs/>
          <w:color w:val="000000"/>
          <w:sz w:val="24"/>
          <w:szCs w:val="24"/>
          <w:lang w:eastAsia="ru-RU"/>
        </w:rPr>
      </w:pPr>
      <w:proofErr w:type="gramStart"/>
      <w:r w:rsidRPr="001525E5">
        <w:rPr>
          <w:rFonts w:ascii="Times New Roman" w:eastAsia="Calibri" w:hAnsi="Times New Roman" w:cs="Times New Roman"/>
          <w:bCs/>
          <w:color w:val="000000"/>
          <w:sz w:val="24"/>
          <w:szCs w:val="24"/>
          <w:lang w:eastAsia="ru-RU"/>
        </w:rPr>
        <w:t>- п</w:t>
      </w:r>
      <w:r w:rsidR="002C0F43" w:rsidRPr="001525E5">
        <w:rPr>
          <w:rFonts w:ascii="Times New Roman" w:eastAsia="Calibri" w:hAnsi="Times New Roman" w:cs="Times New Roman"/>
          <w:bCs/>
          <w:color w:val="000000"/>
          <w:sz w:val="24"/>
          <w:szCs w:val="24"/>
          <w:lang w:eastAsia="ru-RU"/>
        </w:rPr>
        <w:t>рограмм</w:t>
      </w:r>
      <w:r w:rsidRPr="001525E5">
        <w:rPr>
          <w:rFonts w:ascii="Times New Roman" w:eastAsia="Calibri" w:hAnsi="Times New Roman" w:cs="Times New Roman"/>
          <w:bCs/>
          <w:color w:val="000000"/>
          <w:sz w:val="24"/>
          <w:szCs w:val="24"/>
          <w:lang w:eastAsia="ru-RU"/>
        </w:rPr>
        <w:t xml:space="preserve">, </w:t>
      </w:r>
      <w:r w:rsidR="002C0F43" w:rsidRPr="001525E5">
        <w:rPr>
          <w:rFonts w:ascii="Times New Roman" w:eastAsia="Calibri" w:hAnsi="Times New Roman" w:cs="Times New Roman"/>
          <w:bCs/>
          <w:color w:val="000000"/>
          <w:sz w:val="24"/>
          <w:szCs w:val="24"/>
          <w:lang w:eastAsia="ru-RU"/>
        </w:rPr>
        <w:t xml:space="preserve">   из соответствующих федеральному государственному стандарту общего    </w:t>
      </w:r>
      <w:proofErr w:type="gramEnd"/>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образования;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lastRenderedPageBreak/>
        <w:t xml:space="preserve">   -</w:t>
      </w:r>
      <w:r w:rsidRPr="001525E5">
        <w:rPr>
          <w:rFonts w:ascii="Times New Roman" w:eastAsia="Calibri" w:hAnsi="Times New Roman" w:cs="Times New Roman"/>
          <w:bCs/>
          <w:color w:val="000000"/>
          <w:sz w:val="24"/>
          <w:szCs w:val="24"/>
          <w:lang w:eastAsia="ru-RU"/>
        </w:rPr>
        <w:tab/>
        <w:t xml:space="preserve"> определение списка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утверждение плана работы МБДОУ на учебный год;</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утверждение характеристики педагогов, представляемых к наградам и почетным званиям;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вовлечение родителей (законных представителей) в образовательный процесс;</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внедрение в практику работы МБДОУ достижений педагогической науки и передового педагогического опыта;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поддержка общественных инициатив по совершенствованию обучения и воспитания воспитанников;</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обсуждение и принятие локальных актов МБДОУ.</w:t>
      </w:r>
    </w:p>
    <w:p w:rsidR="002C0F43" w:rsidRPr="001525E5" w:rsidRDefault="002C0F43" w:rsidP="002C0F43">
      <w:pPr>
        <w:contextualSpacing/>
        <w:jc w:val="both"/>
        <w:rPr>
          <w:rFonts w:ascii="Times New Roman" w:eastAsia="Calibri" w:hAnsi="Times New Roman" w:cs="Times New Roman"/>
          <w:b/>
          <w:bCs/>
          <w:color w:val="000000"/>
          <w:sz w:val="24"/>
          <w:szCs w:val="24"/>
        </w:rPr>
      </w:pP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Cs/>
          <w:color w:val="000000"/>
          <w:sz w:val="24"/>
          <w:szCs w:val="24"/>
        </w:rPr>
        <w:t xml:space="preserve">- </w:t>
      </w:r>
      <w:r w:rsidRPr="001525E5">
        <w:rPr>
          <w:rFonts w:ascii="Times New Roman" w:eastAsia="Calibri" w:hAnsi="Times New Roman" w:cs="Times New Roman"/>
          <w:b/>
          <w:bCs/>
          <w:color w:val="000000"/>
          <w:sz w:val="24"/>
          <w:szCs w:val="24"/>
        </w:rPr>
        <w:t xml:space="preserve">Родительский комитет МБДОУ: защищает </w:t>
      </w:r>
      <w:r w:rsidRPr="001525E5">
        <w:rPr>
          <w:rFonts w:ascii="Times New Roman" w:eastAsia="Calibri" w:hAnsi="Times New Roman" w:cs="Times New Roman"/>
          <w:bCs/>
          <w:color w:val="000000"/>
          <w:sz w:val="24"/>
          <w:szCs w:val="24"/>
          <w:lang w:eastAsia="ru-RU"/>
        </w:rPr>
        <w:t>права и законные интересы воспитанников, а также их родителей (законных представителей)                                                                                             -</w:t>
      </w:r>
      <w:r w:rsidRPr="001525E5">
        <w:rPr>
          <w:rFonts w:ascii="Times New Roman" w:eastAsia="Calibri" w:hAnsi="Times New Roman" w:cs="Times New Roman"/>
          <w:bCs/>
          <w:color w:val="000000"/>
          <w:sz w:val="24"/>
          <w:szCs w:val="24"/>
          <w:lang w:eastAsia="ru-RU"/>
        </w:rPr>
        <w:tab/>
        <w:t xml:space="preserve">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Родительский комитет МБДОУ (далее - Комитет).                                                                      </w:t>
      </w:r>
      <w:r w:rsidRPr="001525E5">
        <w:rPr>
          <w:rFonts w:ascii="Times New Roman" w:eastAsia="Calibri" w:hAnsi="Times New Roman" w:cs="Times New Roman"/>
          <w:b/>
          <w:bCs/>
          <w:color w:val="000000"/>
          <w:sz w:val="24"/>
          <w:szCs w:val="24"/>
          <w:lang w:eastAsia="ru-RU"/>
        </w:rPr>
        <w:t xml:space="preserve"> </w:t>
      </w:r>
      <w:r w:rsidR="004127F3" w:rsidRPr="001525E5">
        <w:rPr>
          <w:rFonts w:ascii="Times New Roman" w:eastAsia="Calibri" w:hAnsi="Times New Roman" w:cs="Times New Roman"/>
          <w:b/>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Решения Комитета носят рекомендательный характер, как для родителей (законных представителей) воспитанников,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Комитета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содействие обеспечению оптимальных условий для организации образовательного процесса;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внесение предложений в план работы МБДОУ, программу развития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осуществление вовлечения родителей в процесс управления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lastRenderedPageBreak/>
        <w:t xml:space="preserve">     -</w:t>
      </w:r>
      <w:r w:rsidRPr="001525E5">
        <w:rPr>
          <w:rFonts w:ascii="Times New Roman" w:eastAsia="Calibri" w:hAnsi="Times New Roman" w:cs="Times New Roman"/>
          <w:bCs/>
          <w:color w:val="000000"/>
          <w:sz w:val="24"/>
          <w:szCs w:val="24"/>
          <w:lang w:eastAsia="ru-RU"/>
        </w:rPr>
        <w:tab/>
        <w:t>рекомендация темы (вопроса) для рассмотрения на родительских собраниях;</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оказание содействия в проведении общешкольных мероприятий;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участие в подготовке общеобразовательного учреждения к новому учебному году;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контроль совместно с администрацией МБДОУ организации качества питания воспитанников, медицинского обслуживания;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согласование проектов локальных нормативных актов МБДОУ;</w:t>
      </w:r>
    </w:p>
    <w:p w:rsidR="002C0F43" w:rsidRPr="001525E5" w:rsidRDefault="00D9628E" w:rsidP="002C0F43">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Вывод: </w:t>
      </w:r>
      <w:r w:rsidR="002C0F43" w:rsidRPr="001525E5">
        <w:rPr>
          <w:rFonts w:ascii="Times New Roman" w:eastAsia="Times New Roman" w:hAnsi="Times New Roman" w:cs="Times New Roman"/>
          <w:sz w:val="24"/>
          <w:szCs w:val="24"/>
          <w:lang w:eastAsia="ru-RU"/>
        </w:rPr>
        <w:t>Таким образом, в ДОУ</w:t>
      </w:r>
      <w:r w:rsidRPr="001525E5">
        <w:rPr>
          <w:rFonts w:ascii="Times New Roman" w:eastAsia="Times New Roman" w:hAnsi="Times New Roman" w:cs="Times New Roman"/>
          <w:sz w:val="24"/>
          <w:szCs w:val="24"/>
          <w:lang w:eastAsia="ru-RU"/>
        </w:rPr>
        <w:t xml:space="preserve"> реализуется  возможность участия  в управлении  </w:t>
      </w:r>
      <w:r w:rsidR="002C0F43" w:rsidRPr="001525E5">
        <w:rPr>
          <w:rFonts w:ascii="Times New Roman" w:eastAsia="Times New Roman" w:hAnsi="Times New Roman" w:cs="Times New Roman"/>
          <w:sz w:val="24"/>
          <w:szCs w:val="24"/>
          <w:lang w:eastAsia="ru-RU"/>
        </w:rPr>
        <w:t xml:space="preserve">детским  садом  всех  участников  образовательного  процесса. В детском саду функционирует </w:t>
      </w:r>
      <w:r w:rsidR="002C0F43" w:rsidRPr="001525E5">
        <w:rPr>
          <w:rFonts w:ascii="Times New Roman" w:eastAsia="Calibri" w:hAnsi="Times New Roman" w:cs="Times New Roman"/>
          <w:sz w:val="24"/>
          <w:szCs w:val="24"/>
        </w:rPr>
        <w:t>Первичная профсоюзная организация. В МБДОУ «</w:t>
      </w:r>
      <w:proofErr w:type="spellStart"/>
      <w:r w:rsidR="002C0F43" w:rsidRPr="001525E5">
        <w:rPr>
          <w:rFonts w:ascii="Times New Roman" w:eastAsia="Calibri" w:hAnsi="Times New Roman" w:cs="Times New Roman"/>
          <w:sz w:val="24"/>
          <w:szCs w:val="24"/>
        </w:rPr>
        <w:t>Лучовский</w:t>
      </w:r>
      <w:proofErr w:type="spellEnd"/>
      <w:r w:rsidR="002C0F43" w:rsidRPr="001525E5">
        <w:rPr>
          <w:rFonts w:ascii="Times New Roman" w:eastAsia="Calibri" w:hAnsi="Times New Roman" w:cs="Times New Roman"/>
          <w:sz w:val="24"/>
          <w:szCs w:val="24"/>
        </w:rPr>
        <w:t xml:space="preserve">  детский  сад» создана структура управления в соответствии с целями и содержанием работы учреждения.</w:t>
      </w:r>
    </w:p>
    <w:p w:rsidR="002C0F43" w:rsidRPr="001525E5" w:rsidRDefault="002C0F43" w:rsidP="002C0F43">
      <w:pPr>
        <w:jc w:val="both"/>
        <w:rPr>
          <w:rFonts w:ascii="Times New Roman" w:eastAsia="Calibri" w:hAnsi="Times New Roman" w:cs="Times New Roman"/>
          <w:b/>
          <w:sz w:val="24"/>
          <w:szCs w:val="24"/>
        </w:rPr>
      </w:pPr>
      <w:r w:rsidRPr="001525E5">
        <w:rPr>
          <w:rFonts w:ascii="Times New Roman" w:eastAsia="Calibri" w:hAnsi="Times New Roman" w:cs="Times New Roman"/>
          <w:sz w:val="24"/>
          <w:szCs w:val="24"/>
        </w:rPr>
        <w:t xml:space="preserve">                                       </w:t>
      </w:r>
      <w:r w:rsidRPr="001525E5">
        <w:rPr>
          <w:rFonts w:ascii="Times New Roman" w:eastAsia="Calibri" w:hAnsi="Times New Roman" w:cs="Times New Roman"/>
          <w:b/>
          <w:sz w:val="24"/>
          <w:szCs w:val="24"/>
        </w:rPr>
        <w:t>3. Оценка образовательной деятельности</w:t>
      </w:r>
    </w:p>
    <w:p w:rsidR="002C0F43" w:rsidRPr="001525E5" w:rsidRDefault="002C0F43" w:rsidP="002C0F4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bCs/>
          <w:i/>
          <w:iCs/>
          <w:sz w:val="24"/>
          <w:szCs w:val="24"/>
        </w:rPr>
      </w:pPr>
      <w:r w:rsidRPr="001525E5">
        <w:rPr>
          <w:rFonts w:ascii="Times New Roman" w:eastAsia="Times New Roman" w:hAnsi="Times New Roman" w:cs="Times New Roman"/>
          <w:sz w:val="24"/>
          <w:szCs w:val="24"/>
        </w:rPr>
        <w:t>Образовательная деятельность в ДОУ организована в соответствии с</w:t>
      </w:r>
      <w:r w:rsidRPr="001525E5">
        <w:rPr>
          <w:rFonts w:ascii="Times New Roman" w:eastAsia="Times New Roman" w:hAnsi="Times New Roman" w:cs="Times New Roman"/>
          <w:b/>
          <w:bCs/>
          <w:i/>
          <w:iCs/>
          <w:sz w:val="24"/>
          <w:szCs w:val="24"/>
        </w:rPr>
        <w:t xml:space="preserve"> </w:t>
      </w:r>
      <w:hyperlink r:id="rId11" w:anchor="/document/99/902389617/" w:history="1">
        <w:r w:rsidRPr="001525E5">
          <w:rPr>
            <w:rFonts w:ascii="Times New Roman" w:eastAsia="Times New Roman" w:hAnsi="Times New Roman" w:cs="Times New Roman"/>
            <w:sz w:val="24"/>
            <w:szCs w:val="24"/>
          </w:rPr>
          <w:t>Федеральным законом от 29.12.2012 № 273-ФЗ</w:t>
        </w:r>
      </w:hyperlink>
      <w:r w:rsidRPr="001525E5">
        <w:rPr>
          <w:rFonts w:ascii="Times New Roman" w:eastAsia="Times New Roman" w:hAnsi="Times New Roman" w:cs="Times New Roman"/>
          <w:i/>
          <w:iCs/>
          <w:sz w:val="24"/>
          <w:szCs w:val="24"/>
        </w:rPr>
        <w:t xml:space="preserve"> </w:t>
      </w:r>
      <w:r w:rsidRPr="001525E5">
        <w:rPr>
          <w:rFonts w:ascii="Times New Roman" w:eastAsia="Times New Roman" w:hAnsi="Times New Roman" w:cs="Times New Roman"/>
          <w:sz w:val="24"/>
          <w:szCs w:val="24"/>
        </w:rPr>
        <w:t>«Об образовании в Российской Федерации»,</w:t>
      </w:r>
      <w:r w:rsidRPr="001525E5">
        <w:rPr>
          <w:rFonts w:ascii="Times New Roman" w:eastAsia="Times New Roman" w:hAnsi="Times New Roman" w:cs="Times New Roman"/>
          <w:b/>
          <w:bCs/>
          <w:i/>
          <w:iCs/>
          <w:sz w:val="24"/>
          <w:szCs w:val="24"/>
        </w:rPr>
        <w:t xml:space="preserve"> </w:t>
      </w:r>
      <w:hyperlink r:id="rId12" w:anchor="/document/99/499057887/" w:history="1">
        <w:r w:rsidRPr="001525E5">
          <w:rPr>
            <w:rFonts w:ascii="Times New Roman" w:eastAsia="Times New Roman" w:hAnsi="Times New Roman" w:cs="Times New Roman"/>
            <w:sz w:val="24"/>
            <w:szCs w:val="24"/>
          </w:rPr>
          <w:t>ФГОС дошкольного образования</w:t>
        </w:r>
      </w:hyperlink>
      <w:r w:rsidRPr="001525E5">
        <w:rPr>
          <w:rFonts w:ascii="Times New Roman" w:eastAsia="Times New Roman" w:hAnsi="Times New Roman" w:cs="Times New Roman"/>
          <w:sz w:val="24"/>
          <w:szCs w:val="24"/>
        </w:rPr>
        <w:t>,</w:t>
      </w:r>
      <w:r w:rsidRPr="001525E5">
        <w:rPr>
          <w:rFonts w:ascii="Times New Roman" w:eastAsia="Times New Roman" w:hAnsi="Times New Roman" w:cs="Times New Roman"/>
          <w:i/>
          <w:iCs/>
          <w:sz w:val="24"/>
          <w:szCs w:val="24"/>
        </w:rPr>
        <w:t xml:space="preserve"> </w:t>
      </w:r>
      <w:hyperlink r:id="rId13" w:anchor="/document/99/499023522/" w:history="1">
        <w:r w:rsidRPr="001525E5">
          <w:rPr>
            <w:rFonts w:ascii="Times New Roman" w:eastAsia="Times New Roman" w:hAnsi="Times New Roman" w:cs="Times New Roman"/>
            <w:sz w:val="24"/>
            <w:szCs w:val="24"/>
          </w:rPr>
          <w:t>СанПиН 2.4.1.3049-13</w:t>
        </w:r>
      </w:hyperlink>
      <w:r w:rsidRPr="001525E5">
        <w:rPr>
          <w:rFonts w:ascii="Times New Roman" w:eastAsia="Times New Roman" w:hAnsi="Times New Roman" w:cs="Times New Roman"/>
          <w:i/>
          <w:iCs/>
          <w:sz w:val="24"/>
          <w:szCs w:val="24"/>
        </w:rPr>
        <w:t xml:space="preserve"> </w:t>
      </w:r>
      <w:r w:rsidRPr="001525E5">
        <w:rPr>
          <w:rFonts w:ascii="Times New Roman" w:eastAsia="Times New Roman" w:hAnsi="Times New Roman" w:cs="Times New Roman"/>
          <w:sz w:val="24"/>
          <w:szCs w:val="24"/>
        </w:rPr>
        <w:t xml:space="preserve">«Санитарно-эпидемиологические требования к устройству, содержанию и организации режима работы дошкольных </w:t>
      </w:r>
      <w:r w:rsidRPr="001525E5">
        <w:rPr>
          <w:rFonts w:ascii="Times New Roman" w:eastAsia="Times New Roman" w:hAnsi="Times New Roman" w:cs="Times New Roman"/>
          <w:b/>
          <w:bCs/>
          <w:i/>
          <w:iCs/>
          <w:sz w:val="24"/>
          <w:szCs w:val="24"/>
        </w:rPr>
        <w:t xml:space="preserve"> </w:t>
      </w:r>
      <w:r w:rsidRPr="001525E5">
        <w:rPr>
          <w:rFonts w:ascii="Times New Roman" w:eastAsia="Times New Roman" w:hAnsi="Times New Roman" w:cs="Times New Roman"/>
          <w:sz w:val="24"/>
          <w:szCs w:val="24"/>
        </w:rPr>
        <w:t>образовательных организаций».</w:t>
      </w:r>
    </w:p>
    <w:p w:rsidR="002C0F43" w:rsidRPr="001525E5" w:rsidRDefault="002C0F43" w:rsidP="002C0F43">
      <w:pPr>
        <w:rPr>
          <w:rFonts w:ascii="Times New Roman" w:eastAsia="Calibri" w:hAnsi="Times New Roman" w:cs="Times New Roman"/>
          <w:sz w:val="24"/>
          <w:szCs w:val="24"/>
        </w:rPr>
      </w:pPr>
      <w:r w:rsidRPr="001525E5">
        <w:rPr>
          <w:rFonts w:ascii="Times New Roman" w:eastAsia="Times New Roman" w:hAnsi="Times New Roman" w:cs="Times New Roman"/>
          <w:sz w:val="24"/>
          <w:szCs w:val="24"/>
        </w:rPr>
        <w:t xml:space="preserve">Образовательная деятельность ведется на основании утвержденной </w:t>
      </w:r>
      <w:hyperlink r:id="rId14" w:history="1">
        <w:r w:rsidRPr="001525E5">
          <w:rPr>
            <w:rFonts w:ascii="Times New Roman" w:eastAsia="Times New Roman" w:hAnsi="Times New Roman" w:cs="Times New Roman"/>
            <w:sz w:val="24"/>
            <w:szCs w:val="24"/>
          </w:rPr>
          <w:t>Основной образовательной программы дошкольного образования</w:t>
        </w:r>
      </w:hyperlink>
      <w:r w:rsidRPr="001525E5">
        <w:rPr>
          <w:rFonts w:ascii="Times New Roman" w:eastAsia="Times New Roman" w:hAnsi="Times New Roman" w:cs="Times New Roman"/>
          <w:sz w:val="24"/>
          <w:szCs w:val="24"/>
        </w:rPr>
        <w:t>, которая составлена в соответствии с</w:t>
      </w:r>
      <w:r w:rsidRPr="001525E5">
        <w:rPr>
          <w:rFonts w:ascii="Times New Roman" w:eastAsia="Times New Roman" w:hAnsi="Times New Roman" w:cs="Times New Roman"/>
          <w:i/>
          <w:iCs/>
          <w:sz w:val="24"/>
          <w:szCs w:val="24"/>
        </w:rPr>
        <w:t xml:space="preserve"> </w:t>
      </w:r>
      <w:hyperlink r:id="rId15" w:anchor="/document/99/499057887/" w:history="1">
        <w:r w:rsidRPr="001525E5">
          <w:rPr>
            <w:rFonts w:ascii="Times New Roman" w:eastAsia="Times New Roman" w:hAnsi="Times New Roman" w:cs="Times New Roman"/>
            <w:sz w:val="24"/>
            <w:szCs w:val="24"/>
          </w:rPr>
          <w:t>ФГОС дошкольного образования</w:t>
        </w:r>
      </w:hyperlink>
      <w:r w:rsidRPr="001525E5">
        <w:rPr>
          <w:rFonts w:ascii="Times New Roman" w:eastAsia="Times New Roman" w:hAnsi="Times New Roman" w:cs="Times New Roman"/>
          <w:sz w:val="24"/>
          <w:szCs w:val="24"/>
        </w:rPr>
        <w:t xml:space="preserve">, с учетом </w:t>
      </w:r>
      <w:hyperlink r:id="rId16" w:history="1">
        <w:r w:rsidRPr="001525E5">
          <w:rPr>
            <w:rFonts w:ascii="Times New Roman" w:eastAsia="Times New Roman" w:hAnsi="Times New Roman" w:cs="Times New Roman"/>
            <w:sz w:val="24"/>
            <w:szCs w:val="24"/>
          </w:rPr>
          <w:t>Примерной образовательной программы дошкольного образования</w:t>
        </w:r>
      </w:hyperlink>
      <w:r w:rsidRPr="001525E5">
        <w:rPr>
          <w:rFonts w:ascii="Times New Roman" w:eastAsia="Times New Roman" w:hAnsi="Times New Roman" w:cs="Times New Roman"/>
          <w:sz w:val="24"/>
          <w:szCs w:val="24"/>
        </w:rPr>
        <w:t>, санитарно-эпидемиологическими правилами и нормативами, с учетом недельной нагрузки.</w:t>
      </w:r>
    </w:p>
    <w:p w:rsidR="002C0F43" w:rsidRPr="001525E5" w:rsidRDefault="002C0F43" w:rsidP="002C0F43">
      <w:pPr>
        <w:spacing w:after="0" w:line="240" w:lineRule="auto"/>
        <w:jc w:val="both"/>
        <w:rPr>
          <w:rFonts w:ascii="Times New Roman" w:eastAsia="Times New Roman" w:hAnsi="Times New Roman" w:cs="Times New Roman"/>
          <w:sz w:val="24"/>
          <w:szCs w:val="24"/>
        </w:rPr>
      </w:pPr>
      <w:r w:rsidRPr="001525E5">
        <w:rPr>
          <w:rFonts w:ascii="Times New Roman" w:eastAsia="Calibri" w:hAnsi="Times New Roman" w:cs="Times New Roman"/>
          <w:sz w:val="24"/>
          <w:szCs w:val="24"/>
        </w:rPr>
        <w:t>Ежегодно проводится педагогический мониторинг с целью определения степени освоения ребёнком образовательной программы и влияния образовательного процесса на развитие ребёнка в нескольких направлениях:</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-определение уровня педагогических воздействий,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-уровня готовности дошкольников подготовительной группы к обучению в школе, </w:t>
      </w:r>
    </w:p>
    <w:p w:rsidR="002C0F43" w:rsidRPr="001525E5" w:rsidRDefault="002C0F43" w:rsidP="002C0F43">
      <w:pPr>
        <w:spacing w:after="0" w:line="240" w:lineRule="auto"/>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-уровень владения навыками татарской  речи.</w:t>
      </w:r>
    </w:p>
    <w:p w:rsidR="00B148AD" w:rsidRPr="001525E5" w:rsidRDefault="00B148AD" w:rsidP="00B148AD">
      <w:pPr>
        <w:jc w:val="both"/>
        <w:rPr>
          <w:rFonts w:ascii="Times New Roman" w:eastAsia="Calibri" w:hAnsi="Times New Roman" w:cs="Times New Roman"/>
          <w:sz w:val="24"/>
          <w:szCs w:val="24"/>
        </w:rPr>
      </w:pPr>
    </w:p>
    <w:p w:rsidR="00D67229" w:rsidRPr="001525E5" w:rsidRDefault="00D67229" w:rsidP="00B148AD">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Мониторинг оценки эффективности педагогических воздействий и индивидуального развития</w:t>
      </w:r>
      <w:r w:rsidR="004127F3" w:rsidRPr="001525E5">
        <w:rPr>
          <w:rFonts w:ascii="Times New Roman" w:eastAsia="Calibri" w:hAnsi="Times New Roman" w:cs="Times New Roman"/>
          <w:sz w:val="24"/>
          <w:szCs w:val="24"/>
        </w:rPr>
        <w:t xml:space="preserve"> детей был проведен во всех </w:t>
      </w:r>
      <w:r w:rsidRPr="001525E5">
        <w:rPr>
          <w:rFonts w:ascii="Times New Roman" w:eastAsia="Calibri" w:hAnsi="Times New Roman" w:cs="Times New Roman"/>
          <w:sz w:val="24"/>
          <w:szCs w:val="24"/>
        </w:rPr>
        <w:t>группах, в нем приняли участие все дети посещающие детский сад.</w:t>
      </w:r>
    </w:p>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В соответствии с методическими рекомендациями по проведению мониторинга велось оценивание индивидуального развития детей по 5 образовательным областям. </w:t>
      </w:r>
    </w:p>
    <w:p w:rsidR="00D67229" w:rsidRPr="001525E5" w:rsidRDefault="00D67229" w:rsidP="00B148AD">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По результатам оценки индивидуального развития детей заполнялись протоколы по образовательным областям и были составлены сводные таблицы по всем возрастным группам.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 </w:t>
      </w:r>
    </w:p>
    <w:p w:rsidR="00D67229" w:rsidRPr="001525E5" w:rsidRDefault="00D67229" w:rsidP="00D67229">
      <w:pPr>
        <w:jc w:val="center"/>
        <w:rPr>
          <w:rFonts w:ascii="Times New Roman" w:eastAsia="Calibri" w:hAnsi="Times New Roman" w:cs="Times New Roman"/>
          <w:b/>
          <w:sz w:val="24"/>
          <w:szCs w:val="24"/>
        </w:rPr>
      </w:pPr>
      <w:r w:rsidRPr="001525E5">
        <w:rPr>
          <w:rFonts w:ascii="Times New Roman" w:eastAsia="Calibri" w:hAnsi="Times New Roman" w:cs="Times New Roman"/>
          <w:b/>
          <w:sz w:val="24"/>
          <w:szCs w:val="24"/>
        </w:rPr>
        <w:lastRenderedPageBreak/>
        <w:t>Оценка показателя эффективности педагогических воздействий по результатам педагогической диагностики в конце учебного года</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2058"/>
        <w:gridCol w:w="1855"/>
        <w:gridCol w:w="1119"/>
        <w:gridCol w:w="1939"/>
        <w:gridCol w:w="1435"/>
      </w:tblGrid>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Группы</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Социально – коммуникативное развитие</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Познавательное развитие</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Речевое</w:t>
            </w:r>
          </w:p>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развитие</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Художественное эстетическое развитие</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Физическое развитие</w:t>
            </w:r>
          </w:p>
        </w:tc>
      </w:tr>
      <w:tr w:rsidR="00D67229" w:rsidRPr="001525E5" w:rsidTr="00CA2C50">
        <w:trPr>
          <w:trHeight w:val="513"/>
        </w:trPr>
        <w:tc>
          <w:tcPr>
            <w:tcW w:w="209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 младшая группа</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55,5</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56,2</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56,3</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60,2</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70</w:t>
            </w:r>
          </w:p>
        </w:tc>
      </w:tr>
      <w:tr w:rsidR="00D67229" w:rsidRPr="001525E5" w:rsidTr="004127F3">
        <w:trPr>
          <w:trHeight w:val="657"/>
        </w:trPr>
        <w:tc>
          <w:tcPr>
            <w:tcW w:w="209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2 младшая групп</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75</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71</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80</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78,5</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82,2</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tcPr>
          <w:p w:rsidR="00D67229" w:rsidRPr="001525E5" w:rsidRDefault="00CA2C50"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Средняя группа</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67,3</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69,6</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61,7</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64</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65,8</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tcPr>
          <w:p w:rsidR="00D67229" w:rsidRPr="001525E5" w:rsidRDefault="00CA2C50"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Старшая группа </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72,8</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67,3</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63,6</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76,1</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76,1</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Подготовительная  группа </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94</w:t>
            </w:r>
          </w:p>
          <w:p w:rsidR="00D67229" w:rsidRPr="001525E5" w:rsidRDefault="00D67229" w:rsidP="00D67229">
            <w:pPr>
              <w:jc w:val="center"/>
              <w:rPr>
                <w:rFonts w:ascii="Times New Roman" w:eastAsia="Calibri" w:hAnsi="Times New Roman" w:cs="Times New Roman"/>
                <w:sz w:val="24"/>
                <w:szCs w:val="24"/>
              </w:rPr>
            </w:pP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82,9</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78,2</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83,3</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78,6</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Итого по детскому саду</w:t>
            </w:r>
          </w:p>
        </w:tc>
        <w:tc>
          <w:tcPr>
            <w:tcW w:w="8254" w:type="dxa"/>
            <w:gridSpan w:val="5"/>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71,4 %</w:t>
            </w:r>
          </w:p>
        </w:tc>
      </w:tr>
    </w:tbl>
    <w:p w:rsidR="00D67229" w:rsidRPr="001525E5" w:rsidRDefault="00D67229" w:rsidP="00CA2C50">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С целью выявления эффективности организации работы с детьми был проведен сравнительный анализ  показателей выявленных в </w:t>
      </w:r>
      <w:r w:rsidR="00CA2C50" w:rsidRPr="001525E5">
        <w:rPr>
          <w:rFonts w:ascii="Times New Roman" w:eastAsia="Calibri" w:hAnsi="Times New Roman" w:cs="Times New Roman"/>
          <w:sz w:val="24"/>
          <w:szCs w:val="24"/>
        </w:rPr>
        <w:t>начале и в конце учебного года.</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5"/>
        <w:gridCol w:w="1091"/>
        <w:gridCol w:w="1138"/>
        <w:gridCol w:w="1138"/>
        <w:gridCol w:w="1111"/>
        <w:gridCol w:w="1202"/>
        <w:gridCol w:w="1218"/>
        <w:gridCol w:w="1115"/>
      </w:tblGrid>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Образовательные области</w:t>
            </w:r>
          </w:p>
        </w:tc>
        <w:tc>
          <w:tcPr>
            <w:tcW w:w="104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Очень высокий уровень</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Высокий уровень</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Средний / Высокий уровень</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Средний уровень</w:t>
            </w:r>
          </w:p>
        </w:tc>
        <w:tc>
          <w:tcPr>
            <w:tcW w:w="1231"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Средний / Низкий уровень</w:t>
            </w:r>
          </w:p>
        </w:tc>
        <w:tc>
          <w:tcPr>
            <w:tcW w:w="1276"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Низкий уровень</w:t>
            </w:r>
          </w:p>
        </w:tc>
        <w:tc>
          <w:tcPr>
            <w:tcW w:w="113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Низший / Низкий</w:t>
            </w:r>
          </w:p>
        </w:tc>
      </w:tr>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Социально – коммуникативное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5</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7</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rPr>
                <w:rFonts w:ascii="Times New Roman" w:eastAsia="Calibri" w:hAnsi="Times New Roman" w:cs="Times New Roman"/>
                <w:sz w:val="24"/>
                <w:szCs w:val="24"/>
              </w:rPr>
            </w:pPr>
            <w:r w:rsidRPr="001525E5">
              <w:rPr>
                <w:rFonts w:ascii="Times New Roman" w:eastAsia="Calibri" w:hAnsi="Times New Roman" w:cs="Times New Roman"/>
                <w:sz w:val="24"/>
                <w:szCs w:val="24"/>
              </w:rPr>
              <w:t>9</w:t>
            </w:r>
          </w:p>
        </w:tc>
        <w:tc>
          <w:tcPr>
            <w:tcW w:w="1231"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r>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Познавательное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rPr>
                <w:rFonts w:ascii="Times New Roman" w:eastAsia="Calibri" w:hAnsi="Times New Roman" w:cs="Times New Roman"/>
                <w:sz w:val="24"/>
                <w:szCs w:val="24"/>
              </w:rPr>
            </w:pPr>
            <w:r w:rsidRPr="001525E5">
              <w:rPr>
                <w:rFonts w:ascii="Times New Roman" w:eastAsia="Calibri" w:hAnsi="Times New Roman" w:cs="Times New Roman"/>
                <w:sz w:val="24"/>
                <w:szCs w:val="24"/>
              </w:rPr>
              <w:t>3</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rPr>
                <w:rFonts w:ascii="Times New Roman" w:eastAsia="Calibri" w:hAnsi="Times New Roman" w:cs="Times New Roman"/>
                <w:sz w:val="24"/>
                <w:szCs w:val="24"/>
              </w:rPr>
            </w:pPr>
            <w:r w:rsidRPr="001525E5">
              <w:rPr>
                <w:rFonts w:ascii="Times New Roman" w:eastAsia="Calibri" w:hAnsi="Times New Roman" w:cs="Times New Roman"/>
                <w:sz w:val="24"/>
                <w:szCs w:val="24"/>
              </w:rPr>
              <w:t>9</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rPr>
                <w:rFonts w:ascii="Times New Roman" w:eastAsia="Calibri" w:hAnsi="Times New Roman" w:cs="Times New Roman"/>
                <w:sz w:val="24"/>
                <w:szCs w:val="24"/>
              </w:rPr>
            </w:pPr>
            <w:r w:rsidRPr="001525E5">
              <w:rPr>
                <w:rFonts w:ascii="Times New Roman" w:eastAsia="Calibri" w:hAnsi="Times New Roman" w:cs="Times New Roman"/>
                <w:sz w:val="24"/>
                <w:szCs w:val="24"/>
              </w:rPr>
              <w:t>9</w:t>
            </w:r>
          </w:p>
        </w:tc>
        <w:tc>
          <w:tcPr>
            <w:tcW w:w="1231"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D67229" w:rsidRPr="001525E5" w:rsidRDefault="004127F3"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r>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Речевое развитие</w:t>
            </w:r>
          </w:p>
        </w:tc>
        <w:tc>
          <w:tcPr>
            <w:tcW w:w="1045"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9</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10</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p>
        </w:tc>
        <w:tc>
          <w:tcPr>
            <w:tcW w:w="1231"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r>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Художественное – эстетическое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4</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3</w:t>
            </w: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13</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w:t>
            </w:r>
          </w:p>
        </w:tc>
        <w:tc>
          <w:tcPr>
            <w:tcW w:w="1231"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D67229" w:rsidRPr="001525E5" w:rsidRDefault="004127F3"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r>
      <w:tr w:rsidR="00D67229" w:rsidRPr="001525E5"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Физическое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089"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16</w:t>
            </w:r>
          </w:p>
          <w:p w:rsidR="00D67229" w:rsidRPr="001525E5" w:rsidRDefault="00D67229" w:rsidP="00D67229">
            <w:pPr>
              <w:jc w:val="center"/>
              <w:rPr>
                <w:rFonts w:ascii="Times New Roman" w:eastAsia="Calibri" w:hAnsi="Times New Roman" w:cs="Times New Roman"/>
                <w:sz w:val="24"/>
                <w:szCs w:val="24"/>
              </w:rPr>
            </w:pPr>
          </w:p>
        </w:tc>
        <w:tc>
          <w:tcPr>
            <w:tcW w:w="1089"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p>
        </w:tc>
        <w:tc>
          <w:tcPr>
            <w:tcW w:w="106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p>
        </w:tc>
        <w:tc>
          <w:tcPr>
            <w:tcW w:w="1231" w:type="dxa"/>
            <w:tcBorders>
              <w:top w:val="single" w:sz="4" w:space="0" w:color="auto"/>
              <w:left w:val="single" w:sz="4" w:space="0" w:color="auto"/>
              <w:bottom w:val="single" w:sz="4" w:space="0" w:color="auto"/>
              <w:right w:val="single" w:sz="4" w:space="0" w:color="auto"/>
            </w:tcBorders>
          </w:tcPr>
          <w:p w:rsidR="00D67229" w:rsidRPr="001525E5" w:rsidRDefault="004127F3"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D67229" w:rsidRPr="001525E5" w:rsidRDefault="004127F3"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r>
    </w:tbl>
    <w:p w:rsidR="00B148AD" w:rsidRPr="001525E5" w:rsidRDefault="00B148AD" w:rsidP="00045628">
      <w:pPr>
        <w:jc w:val="both"/>
        <w:rPr>
          <w:rFonts w:ascii="Times New Roman" w:eastAsia="Calibri" w:hAnsi="Times New Roman" w:cs="Times New Roman"/>
          <w:b/>
          <w:sz w:val="24"/>
          <w:szCs w:val="24"/>
        </w:rPr>
      </w:pPr>
    </w:p>
    <w:p w:rsidR="00045628" w:rsidRPr="001525E5" w:rsidRDefault="00045628" w:rsidP="00045628">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Сравнение показателей количеств детей  к определенным уровням развития в начале и в конце учебного года показал, что положительная динамика  индивидуального развития </w:t>
      </w:r>
      <w:r w:rsidRPr="001525E5">
        <w:rPr>
          <w:rFonts w:ascii="Times New Roman" w:eastAsia="Calibri" w:hAnsi="Times New Roman" w:cs="Times New Roman"/>
          <w:sz w:val="24"/>
          <w:szCs w:val="24"/>
        </w:rPr>
        <w:lastRenderedPageBreak/>
        <w:t xml:space="preserve">выявлена по </w:t>
      </w:r>
      <w:proofErr w:type="spellStart"/>
      <w:r w:rsidRPr="001525E5">
        <w:rPr>
          <w:rFonts w:ascii="Times New Roman" w:eastAsia="Calibri" w:hAnsi="Times New Roman" w:cs="Times New Roman"/>
          <w:sz w:val="24"/>
          <w:szCs w:val="24"/>
        </w:rPr>
        <w:t>позновательному</w:t>
      </w:r>
      <w:proofErr w:type="gramStart"/>
      <w:r w:rsidRPr="001525E5">
        <w:rPr>
          <w:rFonts w:ascii="Times New Roman" w:eastAsia="Calibri" w:hAnsi="Times New Roman" w:cs="Times New Roman"/>
          <w:sz w:val="24"/>
          <w:szCs w:val="24"/>
        </w:rPr>
        <w:t>,р</w:t>
      </w:r>
      <w:proofErr w:type="gramEnd"/>
      <w:r w:rsidRPr="001525E5">
        <w:rPr>
          <w:rFonts w:ascii="Times New Roman" w:eastAsia="Calibri" w:hAnsi="Times New Roman" w:cs="Times New Roman"/>
          <w:sz w:val="24"/>
          <w:szCs w:val="24"/>
        </w:rPr>
        <w:t>ечевому,художественно</w:t>
      </w:r>
      <w:proofErr w:type="spellEnd"/>
      <w:r w:rsidRPr="001525E5">
        <w:rPr>
          <w:rFonts w:ascii="Times New Roman" w:eastAsia="Calibri" w:hAnsi="Times New Roman" w:cs="Times New Roman"/>
          <w:sz w:val="24"/>
          <w:szCs w:val="24"/>
        </w:rPr>
        <w:t xml:space="preserve"> – эстетическому и физическим  развитиям. Анализ показывает, что по всем образовательным областям преобладает средневысокий и средние показатели.</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по социально – коммуникативному развитию  очень </w:t>
      </w:r>
      <w:proofErr w:type="gramStart"/>
      <w:r w:rsidRPr="001525E5">
        <w:rPr>
          <w:rFonts w:ascii="Times New Roman" w:eastAsia="Calibri" w:hAnsi="Times New Roman" w:cs="Times New Roman"/>
          <w:sz w:val="24"/>
          <w:szCs w:val="24"/>
        </w:rPr>
        <w:t>высокий</w:t>
      </w:r>
      <w:proofErr w:type="gramEnd"/>
      <w:r w:rsidRPr="001525E5">
        <w:rPr>
          <w:rFonts w:ascii="Times New Roman" w:eastAsia="Calibri" w:hAnsi="Times New Roman" w:cs="Times New Roman"/>
          <w:sz w:val="24"/>
          <w:szCs w:val="24"/>
        </w:rPr>
        <w:t xml:space="preserve"> -20%, высокий -17%, средний-  30%;</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по познавательному развитию очень </w:t>
      </w:r>
      <w:proofErr w:type="gramStart"/>
      <w:r w:rsidRPr="001525E5">
        <w:rPr>
          <w:rFonts w:ascii="Times New Roman" w:eastAsia="Calibri" w:hAnsi="Times New Roman" w:cs="Times New Roman"/>
          <w:sz w:val="24"/>
          <w:szCs w:val="24"/>
        </w:rPr>
        <w:t>высокий</w:t>
      </w:r>
      <w:proofErr w:type="gramEnd"/>
      <w:r w:rsidRPr="001525E5">
        <w:rPr>
          <w:rFonts w:ascii="Times New Roman" w:eastAsia="Calibri" w:hAnsi="Times New Roman" w:cs="Times New Roman"/>
          <w:sz w:val="24"/>
          <w:szCs w:val="24"/>
        </w:rPr>
        <w:t xml:space="preserve"> 10 % , высокий -20%;,средне высокий -30%;                                                                                                                                                                               - по речевому развитию высокий  -30 %, средне высокий  -  34 %;</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по художественно – эстетическому развитию очень </w:t>
      </w:r>
      <w:proofErr w:type="gramStart"/>
      <w:r w:rsidRPr="001525E5">
        <w:rPr>
          <w:rFonts w:ascii="Times New Roman" w:eastAsia="Calibri" w:hAnsi="Times New Roman" w:cs="Times New Roman"/>
          <w:sz w:val="24"/>
          <w:szCs w:val="24"/>
        </w:rPr>
        <w:t>высокий</w:t>
      </w:r>
      <w:proofErr w:type="gramEnd"/>
      <w:r w:rsidRPr="001525E5">
        <w:rPr>
          <w:rFonts w:ascii="Times New Roman" w:eastAsia="Calibri" w:hAnsi="Times New Roman" w:cs="Times New Roman"/>
          <w:sz w:val="24"/>
          <w:szCs w:val="24"/>
        </w:rPr>
        <w:t xml:space="preserve"> -13 %, высокий  - 10 %; средне высокий- 44%</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по физическому развитию  </w:t>
      </w:r>
      <w:proofErr w:type="gramStart"/>
      <w:r w:rsidRPr="001525E5">
        <w:rPr>
          <w:rFonts w:ascii="Times New Roman" w:eastAsia="Calibri" w:hAnsi="Times New Roman" w:cs="Times New Roman"/>
          <w:sz w:val="24"/>
          <w:szCs w:val="24"/>
        </w:rPr>
        <w:t>высокий</w:t>
      </w:r>
      <w:proofErr w:type="gramEnd"/>
      <w:r w:rsidRPr="001525E5">
        <w:rPr>
          <w:rFonts w:ascii="Times New Roman" w:eastAsia="Calibri" w:hAnsi="Times New Roman" w:cs="Times New Roman"/>
          <w:sz w:val="24"/>
          <w:szCs w:val="24"/>
        </w:rPr>
        <w:t xml:space="preserve">  - 54% - средне высокий - 20 % и средний -20% Видна    динамика по всем уровням развития по всем образовательным областям. В тоже время в конце учебного года сохранился небольшой процент детей, которые имеют низкий и низкий / низший уровень развития который составляет 3 % . </w:t>
      </w:r>
    </w:p>
    <w:p w:rsidR="00045628" w:rsidRPr="001525E5" w:rsidRDefault="00045628" w:rsidP="00045628">
      <w:pPr>
        <w:jc w:val="both"/>
        <w:rPr>
          <w:rFonts w:ascii="Times New Roman" w:eastAsia="Calibri" w:hAnsi="Times New Roman" w:cs="Times New Roman"/>
          <w:sz w:val="24"/>
          <w:szCs w:val="24"/>
        </w:rPr>
      </w:pPr>
      <w:r w:rsidRPr="001525E5">
        <w:rPr>
          <w:rFonts w:ascii="Times New Roman" w:eastAsia="Calibri" w:hAnsi="Times New Roman" w:cs="Times New Roman"/>
          <w:b/>
          <w:sz w:val="24"/>
          <w:szCs w:val="24"/>
        </w:rPr>
        <w:t xml:space="preserve"> Выводы</w:t>
      </w:r>
      <w:r w:rsidR="00B148AD" w:rsidRPr="001525E5">
        <w:rPr>
          <w:rFonts w:ascii="Times New Roman" w:eastAsia="Calibri" w:hAnsi="Times New Roman" w:cs="Times New Roman"/>
          <w:sz w:val="24"/>
          <w:szCs w:val="24"/>
        </w:rPr>
        <w:t>:</w:t>
      </w:r>
      <w:r w:rsidRPr="001525E5">
        <w:rPr>
          <w:rFonts w:ascii="Times New Roman" w:eastAsia="Calibri" w:hAnsi="Times New Roman" w:cs="Times New Roman"/>
          <w:sz w:val="24"/>
          <w:szCs w:val="24"/>
        </w:rPr>
        <w:t xml:space="preserve"> по результатам проведения мониторинга эффективности педагогических воздействий и индивидуального развития детей:</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В целом по детскому саду выявлен средний уровень педагогических воздействий в ходе организации </w:t>
      </w:r>
      <w:proofErr w:type="spellStart"/>
      <w:r w:rsidRPr="001525E5">
        <w:rPr>
          <w:rFonts w:ascii="Times New Roman" w:eastAsia="Calibri" w:hAnsi="Times New Roman" w:cs="Times New Roman"/>
          <w:sz w:val="24"/>
          <w:szCs w:val="24"/>
        </w:rPr>
        <w:t>воспитательно</w:t>
      </w:r>
      <w:proofErr w:type="spellEnd"/>
      <w:r w:rsidRPr="001525E5">
        <w:rPr>
          <w:rFonts w:ascii="Times New Roman" w:eastAsia="Calibri" w:hAnsi="Times New Roman" w:cs="Times New Roman"/>
          <w:sz w:val="24"/>
          <w:szCs w:val="24"/>
        </w:rPr>
        <w:t xml:space="preserve"> – образовательной работы. </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По результатам сравнения показателей педагогической диагностики в начале и в конце учебного года отмечается тенденция к улучшению показателей по всем образовательным областям.</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Совершенствовать организацию работы в МБДОУ по реализации образовательных областей «Речевое развитие», «Познавательное развитие» «Художественно – эстетическое развитие», «Физическое развитие» используя эффективные формы работы в образовательной деятельности.</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Педагогами всех групп </w:t>
      </w:r>
      <w:proofErr w:type="gramStart"/>
      <w:r w:rsidRPr="001525E5">
        <w:rPr>
          <w:rFonts w:ascii="Times New Roman" w:eastAsia="Calibri" w:hAnsi="Times New Roman" w:cs="Times New Roman"/>
          <w:sz w:val="24"/>
          <w:szCs w:val="24"/>
        </w:rPr>
        <w:t>педагогическая</w:t>
      </w:r>
      <w:proofErr w:type="gramEnd"/>
      <w:r w:rsidRPr="001525E5">
        <w:rPr>
          <w:rFonts w:ascii="Times New Roman" w:eastAsia="Calibri" w:hAnsi="Times New Roman" w:cs="Times New Roman"/>
          <w:sz w:val="24"/>
          <w:szCs w:val="24"/>
        </w:rPr>
        <w:t xml:space="preserve"> диагностики эффективности педагогических воздействий и оценки индивидуального развития проведена в соответствии с методическими рекомендациями, соблюдая технологию и этапы ее проведения.</w:t>
      </w:r>
    </w:p>
    <w:p w:rsidR="002C0F43" w:rsidRPr="001525E5" w:rsidRDefault="002C0F43" w:rsidP="002C0F43">
      <w:pP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w:t>
      </w:r>
      <w:r w:rsidRPr="001525E5">
        <w:rPr>
          <w:rFonts w:ascii="Times New Roman" w:eastAsia="Calibri" w:hAnsi="Times New Roman" w:cs="Times New Roman"/>
          <w:b/>
          <w:sz w:val="24"/>
          <w:szCs w:val="24"/>
        </w:rPr>
        <w:t>Вывод:</w:t>
      </w:r>
      <w:r w:rsidRPr="001525E5">
        <w:rPr>
          <w:rFonts w:ascii="Times New Roman" w:eastAsia="Calibri" w:hAnsi="Times New Roman" w:cs="Times New Roman"/>
          <w:sz w:val="24"/>
          <w:szCs w:val="24"/>
        </w:rPr>
        <w:t xml:space="preserve">  Активизировать работу педагогов по всем направлениям деятельности</w:t>
      </w:r>
      <w:proofErr w:type="gramStart"/>
      <w:r w:rsidRPr="001525E5">
        <w:rPr>
          <w:rFonts w:ascii="Times New Roman" w:eastAsia="Calibri" w:hAnsi="Times New Roman" w:cs="Times New Roman"/>
          <w:sz w:val="24"/>
          <w:szCs w:val="24"/>
        </w:rPr>
        <w:t xml:space="preserve"> ,</w:t>
      </w:r>
      <w:proofErr w:type="gramEnd"/>
      <w:r w:rsidRPr="001525E5">
        <w:rPr>
          <w:rFonts w:ascii="Times New Roman" w:eastAsia="Calibri" w:hAnsi="Times New Roman" w:cs="Times New Roman"/>
          <w:sz w:val="24"/>
          <w:szCs w:val="24"/>
        </w:rPr>
        <w:t xml:space="preserve"> с целью  повышения уровня  педагогического  воздействия  и уровня индивидуального развития каждого ребенка.</w:t>
      </w:r>
    </w:p>
    <w:p w:rsidR="002C0F43" w:rsidRPr="001525E5" w:rsidRDefault="002C0F43" w:rsidP="002C0F43">
      <w:pPr>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lang w:eastAsia="ru-RU"/>
        </w:rPr>
        <w:t xml:space="preserve">Анализ готовности детей подготовительной группы к обучению в школе.                                           </w:t>
      </w:r>
    </w:p>
    <w:p w:rsidR="00D57BC9"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Показателем деятельности дошкольного образовательного учреждения является уровень готовности воспитанников к обучению в школе.  В начале  учебного года, с разрешения  родителей</w:t>
      </w:r>
      <w:proofErr w:type="gramStart"/>
      <w:r w:rsidRPr="001525E5">
        <w:rPr>
          <w:rFonts w:ascii="Times New Roman" w:eastAsia="Times New Roman" w:hAnsi="Times New Roman" w:cs="Times New Roman"/>
          <w:sz w:val="24"/>
          <w:szCs w:val="24"/>
          <w:lang w:eastAsia="ru-RU"/>
        </w:rPr>
        <w:t xml:space="preserve"> ,</w:t>
      </w:r>
      <w:proofErr w:type="gramEnd"/>
      <w:r w:rsidRPr="001525E5">
        <w:rPr>
          <w:rFonts w:ascii="Times New Roman" w:eastAsia="Times New Roman" w:hAnsi="Times New Roman" w:cs="Times New Roman"/>
          <w:sz w:val="24"/>
          <w:szCs w:val="24"/>
          <w:lang w:eastAsia="ru-RU"/>
        </w:rPr>
        <w:t xml:space="preserve"> педагогами проводилась специальная комплексная диагностика с использованием  диагностических методик, с помощью которых определяются основные направления развития ребенка и его г</w:t>
      </w:r>
      <w:r w:rsidR="00D16FA1" w:rsidRPr="001525E5">
        <w:rPr>
          <w:rFonts w:ascii="Times New Roman" w:eastAsia="Times New Roman" w:hAnsi="Times New Roman" w:cs="Times New Roman"/>
          <w:sz w:val="24"/>
          <w:szCs w:val="24"/>
          <w:lang w:eastAsia="ru-RU"/>
        </w:rPr>
        <w:t>отовности к школьному обучению.</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tbl>
      <w:tblPr>
        <w:tblW w:w="9885" w:type="dxa"/>
        <w:tblCellSpacing w:w="0" w:type="dxa"/>
        <w:tblCellMar>
          <w:top w:w="15" w:type="dxa"/>
          <w:left w:w="15" w:type="dxa"/>
          <w:bottom w:w="15" w:type="dxa"/>
          <w:right w:w="15" w:type="dxa"/>
        </w:tblCellMar>
        <w:tblLook w:val="04A0" w:firstRow="1" w:lastRow="0" w:firstColumn="1" w:lastColumn="0" w:noHBand="0" w:noVBand="1"/>
      </w:tblPr>
      <w:tblGrid>
        <w:gridCol w:w="1577"/>
        <w:gridCol w:w="1288"/>
        <w:gridCol w:w="2206"/>
        <w:gridCol w:w="2206"/>
        <w:gridCol w:w="2608"/>
      </w:tblGrid>
      <w:tr w:rsidR="002C0F43" w:rsidRPr="001525E5" w:rsidTr="002C0F43">
        <w:trPr>
          <w:tblCellSpacing w:w="0" w:type="dxa"/>
        </w:trPr>
        <w:tc>
          <w:tcPr>
            <w:tcW w:w="1577"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lastRenderedPageBreak/>
              <w:t>Учебный год</w:t>
            </w:r>
          </w:p>
        </w:tc>
        <w:tc>
          <w:tcPr>
            <w:tcW w:w="1288"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Кол-во детей</w:t>
            </w:r>
          </w:p>
        </w:tc>
        <w:tc>
          <w:tcPr>
            <w:tcW w:w="7020"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Уровень освоения программы</w:t>
            </w:r>
          </w:p>
        </w:tc>
      </w:tr>
      <w:tr w:rsidR="002C0F43" w:rsidRPr="001525E5" w:rsidTr="002C0F43">
        <w:trPr>
          <w:tblCellSpacing w:w="0" w:type="dxa"/>
        </w:trPr>
        <w:tc>
          <w:tcPr>
            <w:tcW w:w="0" w:type="auto"/>
            <w:vMerge/>
            <w:tcBorders>
              <w:top w:val="single" w:sz="6" w:space="0" w:color="00000A"/>
              <w:left w:val="single" w:sz="6" w:space="0" w:color="00000A"/>
              <w:bottom w:val="single" w:sz="6" w:space="0" w:color="00000A"/>
              <w:right w:val="single" w:sz="6" w:space="0" w:color="00000A"/>
            </w:tcBorders>
            <w:vAlign w:val="center"/>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A"/>
              <w:left w:val="single" w:sz="6" w:space="0" w:color="00000A"/>
              <w:bottom w:val="single" w:sz="6" w:space="0" w:color="00000A"/>
              <w:right w:val="single" w:sz="6" w:space="0" w:color="00000A"/>
            </w:tcBorders>
            <w:vAlign w:val="center"/>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Высокий в %</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Средний в %</w:t>
            </w:r>
          </w:p>
        </w:tc>
        <w:tc>
          <w:tcPr>
            <w:tcW w:w="260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Низкий в %</w:t>
            </w:r>
          </w:p>
        </w:tc>
      </w:tr>
      <w:tr w:rsidR="002C0F43" w:rsidRPr="001525E5" w:rsidTr="002C0F43">
        <w:trPr>
          <w:tblCellSpacing w:w="0" w:type="dxa"/>
        </w:trPr>
        <w:tc>
          <w:tcPr>
            <w:tcW w:w="157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D57BC9"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2019</w:t>
            </w:r>
          </w:p>
        </w:tc>
        <w:tc>
          <w:tcPr>
            <w:tcW w:w="12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D57BC9"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6</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D57BC9"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83,3</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w:t>
            </w:r>
          </w:p>
        </w:tc>
        <w:tc>
          <w:tcPr>
            <w:tcW w:w="260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D57BC9"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16,6</w:t>
            </w:r>
          </w:p>
        </w:tc>
      </w:tr>
    </w:tbl>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Таким образо</w:t>
      </w:r>
      <w:r w:rsidR="00D57BC9" w:rsidRPr="001525E5">
        <w:rPr>
          <w:rFonts w:ascii="Times New Roman" w:eastAsia="Times New Roman" w:hAnsi="Times New Roman" w:cs="Times New Roman"/>
          <w:sz w:val="24"/>
          <w:szCs w:val="24"/>
          <w:lang w:eastAsia="ru-RU"/>
        </w:rPr>
        <w:t>м: к обучению  в школе готовы  5 воспитанников, т.е. 83,3</w:t>
      </w:r>
      <w:r w:rsidRPr="001525E5">
        <w:rPr>
          <w:rFonts w:ascii="Times New Roman" w:eastAsia="Times New Roman" w:hAnsi="Times New Roman" w:cs="Times New Roman"/>
          <w:sz w:val="24"/>
          <w:szCs w:val="24"/>
          <w:lang w:eastAsia="ru-RU"/>
        </w:rPr>
        <w:t xml:space="preserve"> % </w:t>
      </w:r>
      <w:r w:rsidR="00D16FA1" w:rsidRPr="001525E5">
        <w:rPr>
          <w:rFonts w:ascii="Times New Roman" w:eastAsia="Times New Roman" w:hAnsi="Times New Roman" w:cs="Times New Roman"/>
          <w:sz w:val="24"/>
          <w:szCs w:val="24"/>
          <w:lang w:eastAsia="ru-RU"/>
        </w:rPr>
        <w:t xml:space="preserve">, частично готовы  </w:t>
      </w:r>
      <w:r w:rsidRPr="001525E5">
        <w:rPr>
          <w:rFonts w:ascii="Times New Roman" w:eastAsia="Times New Roman" w:hAnsi="Times New Roman" w:cs="Times New Roman"/>
          <w:sz w:val="24"/>
          <w:szCs w:val="24"/>
          <w:lang w:eastAsia="ru-RU"/>
        </w:rPr>
        <w:t xml:space="preserve">  </w:t>
      </w:r>
      <w:r w:rsidR="00D16FA1" w:rsidRPr="001525E5">
        <w:rPr>
          <w:rFonts w:ascii="Times New Roman" w:eastAsia="Times New Roman" w:hAnsi="Times New Roman" w:cs="Times New Roman"/>
          <w:sz w:val="24"/>
          <w:szCs w:val="24"/>
          <w:lang w:eastAsia="ru-RU"/>
        </w:rPr>
        <w:t>к школьному  обучению 16,6% , то есть 1ребенок</w:t>
      </w:r>
      <w:proofErr w:type="gramStart"/>
      <w:r w:rsidR="00D16FA1" w:rsidRPr="001525E5">
        <w:rPr>
          <w:rFonts w:ascii="Times New Roman" w:eastAsia="Times New Roman" w:hAnsi="Times New Roman" w:cs="Times New Roman"/>
          <w:sz w:val="24"/>
          <w:szCs w:val="24"/>
          <w:lang w:eastAsia="ru-RU"/>
        </w:rPr>
        <w:t xml:space="preserve"> </w:t>
      </w:r>
      <w:r w:rsidRPr="001525E5">
        <w:rPr>
          <w:rFonts w:ascii="Times New Roman" w:eastAsia="Times New Roman" w:hAnsi="Times New Roman" w:cs="Times New Roman"/>
          <w:sz w:val="24"/>
          <w:szCs w:val="24"/>
          <w:lang w:eastAsia="ru-RU"/>
        </w:rPr>
        <w:t>.</w:t>
      </w:r>
      <w:proofErr w:type="gramEnd"/>
    </w:p>
    <w:p w:rsidR="002C0F43" w:rsidRPr="001525E5" w:rsidRDefault="002C0F43" w:rsidP="002C0F43">
      <w:pPr>
        <w:autoSpaceDE w:val="0"/>
        <w:autoSpaceDN w:val="0"/>
        <w:adjustRightInd w:val="0"/>
        <w:spacing w:after="0" w:line="240" w:lineRule="auto"/>
        <w:jc w:val="both"/>
        <w:rPr>
          <w:rFonts w:ascii="Times New Roman" w:eastAsia="Calibri" w:hAnsi="Times New Roman" w:cs="Times New Roman"/>
          <w:sz w:val="24"/>
          <w:szCs w:val="24"/>
        </w:rPr>
      </w:pPr>
      <w:r w:rsidRPr="001525E5">
        <w:rPr>
          <w:rFonts w:ascii="Times New Roman" w:eastAsia="Calibri" w:hAnsi="Times New Roman" w:cs="Times New Roman"/>
          <w:b/>
          <w:sz w:val="24"/>
          <w:szCs w:val="24"/>
          <w:u w:val="single"/>
        </w:rPr>
        <w:t>Вывод</w:t>
      </w:r>
      <w:r w:rsidRPr="001525E5">
        <w:rPr>
          <w:rFonts w:ascii="Times New Roman" w:eastAsia="Calibri" w:hAnsi="Times New Roman" w:cs="Times New Roman"/>
          <w:sz w:val="24"/>
          <w:szCs w:val="24"/>
          <w:u w:val="single"/>
        </w:rPr>
        <w:t>:</w:t>
      </w:r>
      <w:r w:rsidRPr="001525E5">
        <w:rPr>
          <w:rFonts w:ascii="Times New Roman" w:eastAsia="Calibri" w:hAnsi="Times New Roman" w:cs="Times New Roman"/>
          <w:sz w:val="24"/>
          <w:szCs w:val="24"/>
        </w:rPr>
        <w:t xml:space="preserve"> Анализируя  данные по подготовке детей к шко</w:t>
      </w:r>
      <w:r w:rsidR="00D16FA1" w:rsidRPr="001525E5">
        <w:rPr>
          <w:rFonts w:ascii="Times New Roman" w:eastAsia="Calibri" w:hAnsi="Times New Roman" w:cs="Times New Roman"/>
          <w:sz w:val="24"/>
          <w:szCs w:val="24"/>
        </w:rPr>
        <w:t xml:space="preserve">ле, можно средние </w:t>
      </w:r>
      <w:r w:rsidRPr="001525E5">
        <w:rPr>
          <w:rFonts w:ascii="Times New Roman" w:eastAsia="Calibri" w:hAnsi="Times New Roman" w:cs="Times New Roman"/>
          <w:sz w:val="24"/>
          <w:szCs w:val="24"/>
        </w:rPr>
        <w:t xml:space="preserve"> результаты, по сравне</w:t>
      </w:r>
      <w:r w:rsidR="00D16FA1" w:rsidRPr="001525E5">
        <w:rPr>
          <w:rFonts w:ascii="Times New Roman" w:eastAsia="Calibri" w:hAnsi="Times New Roman" w:cs="Times New Roman"/>
          <w:sz w:val="24"/>
          <w:szCs w:val="24"/>
        </w:rPr>
        <w:t>нию с предыдущими годами и отметить  недостаточ</w:t>
      </w:r>
      <w:r w:rsidRPr="001525E5">
        <w:rPr>
          <w:rFonts w:ascii="Times New Roman" w:eastAsia="Calibri" w:hAnsi="Times New Roman" w:cs="Times New Roman"/>
          <w:sz w:val="24"/>
          <w:szCs w:val="24"/>
        </w:rPr>
        <w:t xml:space="preserve">ную работу воспитателей </w:t>
      </w:r>
      <w:r w:rsidR="00D16FA1" w:rsidRPr="001525E5">
        <w:rPr>
          <w:rFonts w:ascii="Times New Roman" w:eastAsia="Calibri" w:hAnsi="Times New Roman" w:cs="Times New Roman"/>
          <w:sz w:val="24"/>
          <w:szCs w:val="24"/>
        </w:rPr>
        <w:t xml:space="preserve">и родителей </w:t>
      </w:r>
      <w:r w:rsidRPr="001525E5">
        <w:rPr>
          <w:rFonts w:ascii="Times New Roman" w:eastAsia="Calibri" w:hAnsi="Times New Roman" w:cs="Times New Roman"/>
          <w:sz w:val="24"/>
          <w:szCs w:val="24"/>
        </w:rPr>
        <w:t>по организации и проведения индивидуальной работ</w:t>
      </w:r>
      <w:r w:rsidR="00D16FA1" w:rsidRPr="001525E5">
        <w:rPr>
          <w:rFonts w:ascii="Times New Roman" w:eastAsia="Calibri" w:hAnsi="Times New Roman" w:cs="Times New Roman"/>
          <w:sz w:val="24"/>
          <w:szCs w:val="24"/>
        </w:rPr>
        <w:t xml:space="preserve">ы с воспитанниками. </w:t>
      </w:r>
      <w:r w:rsidRPr="001525E5">
        <w:rPr>
          <w:rFonts w:ascii="Times New Roman" w:eastAsia="Calibri" w:hAnsi="Times New Roman" w:cs="Times New Roman"/>
          <w:sz w:val="24"/>
          <w:szCs w:val="24"/>
        </w:rPr>
        <w:t xml:space="preserve">  </w:t>
      </w:r>
    </w:p>
    <w:p w:rsidR="00CA2C50" w:rsidRPr="00CA2C50" w:rsidRDefault="00CA2C50" w:rsidP="00B148AD">
      <w:pPr>
        <w:spacing w:after="0" w:line="240" w:lineRule="auto"/>
        <w:jc w:val="both"/>
        <w:rPr>
          <w:rFonts w:ascii="Times New Roman" w:hAnsi="Times New Roman" w:cs="Times New Roman"/>
          <w:sz w:val="24"/>
          <w:szCs w:val="24"/>
          <w:lang w:val="tt-RU"/>
        </w:rPr>
      </w:pPr>
      <w:r w:rsidRPr="00CA2C50">
        <w:rPr>
          <w:rFonts w:ascii="Times New Roman" w:hAnsi="Times New Roman" w:cs="Times New Roman"/>
          <w:sz w:val="24"/>
          <w:szCs w:val="24"/>
        </w:rPr>
        <w:t>Обучение русскоязычных детей татарскому языку осуществлялось на основе УМК «</w:t>
      </w:r>
      <w:r w:rsidRPr="00CA2C50">
        <w:rPr>
          <w:rFonts w:ascii="Times New Roman" w:hAnsi="Times New Roman" w:cs="Times New Roman"/>
          <w:sz w:val="24"/>
          <w:szCs w:val="24"/>
          <w:lang w:val="tt-RU"/>
        </w:rPr>
        <w:t>Т</w:t>
      </w:r>
      <w:proofErr w:type="spellStart"/>
      <w:r w:rsidRPr="00CA2C50">
        <w:rPr>
          <w:rFonts w:ascii="Times New Roman" w:hAnsi="Times New Roman" w:cs="Times New Roman"/>
          <w:sz w:val="24"/>
          <w:szCs w:val="24"/>
        </w:rPr>
        <w:t>атарча</w:t>
      </w:r>
      <w:proofErr w:type="spellEnd"/>
      <w:r w:rsidRPr="00CA2C50">
        <w:rPr>
          <w:rFonts w:ascii="Times New Roman" w:hAnsi="Times New Roman" w:cs="Times New Roman"/>
          <w:sz w:val="24"/>
          <w:szCs w:val="24"/>
        </w:rPr>
        <w:t xml:space="preserve"> с</w:t>
      </w:r>
      <w:r w:rsidRPr="00CA2C50">
        <w:rPr>
          <w:rFonts w:ascii="Times New Roman" w:hAnsi="Times New Roman" w:cs="Times New Roman"/>
          <w:sz w:val="24"/>
          <w:szCs w:val="24"/>
          <w:lang w:val="tt-RU"/>
        </w:rPr>
        <w:t>өйләшәбез</w:t>
      </w:r>
      <w:r w:rsidRPr="00CA2C50">
        <w:rPr>
          <w:rFonts w:ascii="Times New Roman" w:hAnsi="Times New Roman" w:cs="Times New Roman"/>
          <w:sz w:val="24"/>
          <w:szCs w:val="24"/>
        </w:rPr>
        <w:t>»</w:t>
      </w:r>
      <w:r w:rsidRPr="00CA2C50">
        <w:rPr>
          <w:rFonts w:ascii="Times New Roman" w:hAnsi="Times New Roman" w:cs="Times New Roman"/>
          <w:sz w:val="24"/>
          <w:szCs w:val="24"/>
          <w:lang w:val="tt-RU"/>
        </w:rPr>
        <w:t xml:space="preserve"> - “Говорим по татарски” (по</w:t>
      </w:r>
      <w:r w:rsidRPr="00CA2C50">
        <w:rPr>
          <w:rFonts w:ascii="Times New Roman" w:hAnsi="Times New Roman" w:cs="Times New Roman"/>
          <w:sz w:val="24"/>
          <w:szCs w:val="24"/>
        </w:rPr>
        <w:t xml:space="preserve">д редакцией </w:t>
      </w:r>
      <w:proofErr w:type="spellStart"/>
      <w:r w:rsidRPr="00CA2C50">
        <w:rPr>
          <w:rFonts w:ascii="Times New Roman" w:hAnsi="Times New Roman" w:cs="Times New Roman"/>
          <w:sz w:val="24"/>
          <w:szCs w:val="24"/>
        </w:rPr>
        <w:t>З.М.Зариповой</w:t>
      </w:r>
      <w:proofErr w:type="spellEnd"/>
      <w:proofErr w:type="gramStart"/>
      <w:r w:rsidRPr="00CA2C50">
        <w:rPr>
          <w:rFonts w:ascii="Times New Roman" w:hAnsi="Times New Roman" w:cs="Times New Roman"/>
          <w:sz w:val="24"/>
          <w:szCs w:val="24"/>
          <w:lang w:val="tt-RU"/>
        </w:rPr>
        <w:t xml:space="preserve"> )</w:t>
      </w:r>
      <w:proofErr w:type="gramEnd"/>
      <w:r w:rsidRPr="00CA2C50">
        <w:rPr>
          <w:rFonts w:ascii="Times New Roman" w:hAnsi="Times New Roman" w:cs="Times New Roman"/>
          <w:sz w:val="24"/>
          <w:szCs w:val="24"/>
          <w:lang w:val="tt-RU"/>
        </w:rPr>
        <w:t xml:space="preserve"> Форма обучения: специально организованные занятия, начиная со средней группы, на основе современных образовательных технологий</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Средства обучения: игра, игровые упражнения, демонстрационные и раздаточные материалы, анимационные сюжеты,сказки,мультфильмы,комплекты аудио- и видио пособия, техническое оборудование.</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Цель проведения: выявить уровень освоения дошкольниками программного материала по татарскому языку (степень освоения УМК)</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Сроки проведения: октябрь,2019 год</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Объект мониторинга: воспитанники старшего дошкольного возраста (5-6 лет), воспитанники 6-7 лет(подготовительной к школе группа)</w:t>
      </w:r>
    </w:p>
    <w:p w:rsidR="00CA2C50" w:rsidRPr="00CA2C50" w:rsidRDefault="00CA2C50" w:rsidP="00CA2C50">
      <w:pPr>
        <w:spacing w:after="0" w:line="240" w:lineRule="auto"/>
        <w:ind w:firstLine="708"/>
        <w:jc w:val="both"/>
        <w:rPr>
          <w:rFonts w:ascii="Times New Roman" w:hAnsi="Times New Roman" w:cs="Times New Roman"/>
          <w:sz w:val="24"/>
          <w:szCs w:val="24"/>
        </w:rPr>
      </w:pPr>
      <w:r w:rsidRPr="00CA2C50">
        <w:rPr>
          <w:rFonts w:ascii="Times New Roman" w:hAnsi="Times New Roman" w:cs="Times New Roman"/>
          <w:sz w:val="24"/>
          <w:szCs w:val="24"/>
          <w:lang w:val="tt-RU"/>
        </w:rPr>
        <w:t>Оценка достижений проводилась с помощью заданий, рекомендованных в программе “Балалар бакчасында рус балаларына татар теле өйрәтү” подд ред. Зариповой, исаевой Р.С., Кидрячевой Р.Г. Применялись и такие методы, как беседа, наблюдение, игровые ситуа</w:t>
      </w:r>
      <w:proofErr w:type="spellStart"/>
      <w:r w:rsidR="00B148AD" w:rsidRPr="001525E5">
        <w:rPr>
          <w:rFonts w:ascii="Times New Roman" w:hAnsi="Times New Roman" w:cs="Times New Roman"/>
          <w:sz w:val="24"/>
          <w:szCs w:val="24"/>
        </w:rPr>
        <w:t>ции</w:t>
      </w:r>
      <w:proofErr w:type="spellEnd"/>
      <w:r w:rsidRPr="00CA2C50">
        <w:rPr>
          <w:rFonts w:ascii="Times New Roman" w:hAnsi="Times New Roman" w:cs="Times New Roman"/>
          <w:sz w:val="24"/>
          <w:szCs w:val="24"/>
        </w:rPr>
        <w:t xml:space="preserve">. </w:t>
      </w:r>
    </w:p>
    <w:p w:rsidR="00CA2C50" w:rsidRPr="00CA2C50" w:rsidRDefault="00CA2C50" w:rsidP="00CA2C50">
      <w:pPr>
        <w:spacing w:after="0" w:line="240" w:lineRule="auto"/>
        <w:ind w:firstLine="708"/>
        <w:jc w:val="both"/>
        <w:rPr>
          <w:rFonts w:ascii="Times New Roman" w:hAnsi="Times New Roman" w:cs="Times New Roman"/>
          <w:sz w:val="24"/>
          <w:szCs w:val="24"/>
        </w:rPr>
      </w:pPr>
      <w:r w:rsidRPr="00CA2C50">
        <w:rPr>
          <w:rFonts w:ascii="Times New Roman" w:hAnsi="Times New Roman" w:cs="Times New Roman"/>
          <w:sz w:val="24"/>
          <w:szCs w:val="24"/>
        </w:rPr>
        <w:t xml:space="preserve">В ходе мониторинга оценивались уровень словарного запаса по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 </w:t>
      </w:r>
    </w:p>
    <w:p w:rsidR="00CA2C50" w:rsidRPr="00CA2C50" w:rsidRDefault="00CA2C50" w:rsidP="00CA2C50">
      <w:pPr>
        <w:spacing w:after="0" w:line="240" w:lineRule="auto"/>
        <w:ind w:firstLine="708"/>
        <w:jc w:val="both"/>
        <w:rPr>
          <w:rFonts w:ascii="Times New Roman" w:hAnsi="Times New Roman" w:cs="Times New Roman"/>
          <w:sz w:val="24"/>
          <w:szCs w:val="24"/>
        </w:rPr>
      </w:pPr>
    </w:p>
    <w:tbl>
      <w:tblPr>
        <w:tblStyle w:val="a3"/>
        <w:tblW w:w="9923" w:type="dxa"/>
        <w:tblInd w:w="-459" w:type="dxa"/>
        <w:tblLayout w:type="fixed"/>
        <w:tblLook w:val="04A0" w:firstRow="1" w:lastRow="0" w:firstColumn="1" w:lastColumn="0" w:noHBand="0" w:noVBand="1"/>
      </w:tblPr>
      <w:tblGrid>
        <w:gridCol w:w="1276"/>
        <w:gridCol w:w="1134"/>
        <w:gridCol w:w="1134"/>
        <w:gridCol w:w="992"/>
        <w:gridCol w:w="1134"/>
        <w:gridCol w:w="851"/>
        <w:gridCol w:w="1276"/>
        <w:gridCol w:w="850"/>
        <w:gridCol w:w="1276"/>
      </w:tblGrid>
      <w:tr w:rsidR="001525E5" w:rsidRPr="001525E5" w:rsidTr="00045628">
        <w:trPr>
          <w:trHeight w:val="750"/>
        </w:trPr>
        <w:tc>
          <w:tcPr>
            <w:tcW w:w="1276" w:type="dxa"/>
            <w:vMerge w:val="restart"/>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группы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Количество детей</w:t>
            </w:r>
          </w:p>
        </w:tc>
        <w:tc>
          <w:tcPr>
            <w:tcW w:w="2126" w:type="dxa"/>
            <w:gridSpan w:val="2"/>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Высокий уровень</w:t>
            </w:r>
          </w:p>
        </w:tc>
        <w:tc>
          <w:tcPr>
            <w:tcW w:w="1985" w:type="dxa"/>
            <w:gridSpan w:val="2"/>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Средний</w:t>
            </w:r>
          </w:p>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уровень</w:t>
            </w:r>
          </w:p>
        </w:tc>
        <w:tc>
          <w:tcPr>
            <w:tcW w:w="2126" w:type="dxa"/>
            <w:gridSpan w:val="2"/>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Ниже среднего</w:t>
            </w:r>
          </w:p>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уровень</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Качество усвоения</w:t>
            </w:r>
          </w:p>
        </w:tc>
      </w:tr>
      <w:tr w:rsidR="001525E5" w:rsidRPr="001525E5" w:rsidTr="00045628">
        <w:trPr>
          <w:trHeight w:val="21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CA2C50" w:rsidRPr="00CA2C50" w:rsidRDefault="00CA2C50" w:rsidP="00CA2C50">
            <w:pPr>
              <w:rPr>
                <w:rFonts w:ascii="Times New Roman" w:hAnsi="Times New Roman" w:cs="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A2C50" w:rsidRPr="00CA2C50" w:rsidRDefault="00CA2C50" w:rsidP="00CA2C50">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Кол-во</w:t>
            </w:r>
          </w:p>
        </w:tc>
        <w:tc>
          <w:tcPr>
            <w:tcW w:w="992"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Кол-во</w:t>
            </w:r>
          </w:p>
        </w:tc>
        <w:tc>
          <w:tcPr>
            <w:tcW w:w="851"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Кол-во</w:t>
            </w:r>
          </w:p>
        </w:tc>
        <w:tc>
          <w:tcPr>
            <w:tcW w:w="850"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CA2C50" w:rsidRPr="00CA2C50" w:rsidRDefault="00CA2C50" w:rsidP="00CA2C50">
            <w:pPr>
              <w:jc w:val="both"/>
              <w:rPr>
                <w:rFonts w:ascii="Times New Roman" w:hAnsi="Times New Roman" w:cs="Times New Roman"/>
                <w:sz w:val="24"/>
                <w:szCs w:val="24"/>
              </w:rPr>
            </w:pPr>
          </w:p>
        </w:tc>
      </w:tr>
      <w:tr w:rsidR="001525E5" w:rsidRPr="001525E5" w:rsidTr="00045628">
        <w:trPr>
          <w:trHeight w:val="241"/>
        </w:trPr>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25%</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62%</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 xml:space="preserve">1 </w:t>
            </w:r>
          </w:p>
        </w:tc>
        <w:tc>
          <w:tcPr>
            <w:tcW w:w="850"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12,5%</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spacing w:after="160" w:line="256" w:lineRule="auto"/>
              <w:rPr>
                <w:rFonts w:ascii="Times New Roman" w:hAnsi="Times New Roman" w:cs="Times New Roman"/>
                <w:sz w:val="24"/>
                <w:szCs w:val="24"/>
              </w:rPr>
            </w:pPr>
            <w:r w:rsidRPr="00CA2C50">
              <w:rPr>
                <w:rFonts w:ascii="Times New Roman" w:hAnsi="Times New Roman" w:cs="Times New Roman"/>
                <w:sz w:val="24"/>
                <w:szCs w:val="24"/>
              </w:rPr>
              <w:t>87,5 %</w:t>
            </w:r>
          </w:p>
        </w:tc>
      </w:tr>
      <w:tr w:rsidR="001525E5" w:rsidRPr="001525E5" w:rsidTr="00045628">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33,3%</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66,7%</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0%</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100%</w:t>
            </w:r>
          </w:p>
        </w:tc>
      </w:tr>
      <w:tr w:rsidR="001525E5" w:rsidRPr="001525E5" w:rsidTr="00045628">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итого</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14</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28,5%</w:t>
            </w:r>
          </w:p>
        </w:tc>
        <w:tc>
          <w:tcPr>
            <w:tcW w:w="1134"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9</w:t>
            </w:r>
          </w:p>
        </w:tc>
        <w:tc>
          <w:tcPr>
            <w:tcW w:w="851"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64,3%</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7,1%</w:t>
            </w:r>
          </w:p>
        </w:tc>
        <w:tc>
          <w:tcPr>
            <w:tcW w:w="1276" w:type="dxa"/>
            <w:tcBorders>
              <w:top w:val="single" w:sz="4" w:space="0" w:color="auto"/>
              <w:left w:val="single" w:sz="4" w:space="0" w:color="auto"/>
              <w:bottom w:val="single" w:sz="4" w:space="0" w:color="auto"/>
              <w:right w:val="single" w:sz="4" w:space="0" w:color="auto"/>
            </w:tcBorders>
            <w:hideMark/>
          </w:tcPr>
          <w:p w:rsidR="00CA2C50" w:rsidRPr="00CA2C50" w:rsidRDefault="00CA2C50" w:rsidP="00CA2C50">
            <w:pPr>
              <w:jc w:val="both"/>
              <w:rPr>
                <w:rFonts w:ascii="Times New Roman" w:hAnsi="Times New Roman" w:cs="Times New Roman"/>
                <w:sz w:val="24"/>
                <w:szCs w:val="24"/>
              </w:rPr>
            </w:pPr>
            <w:r w:rsidRPr="00CA2C50">
              <w:rPr>
                <w:rFonts w:ascii="Times New Roman" w:hAnsi="Times New Roman" w:cs="Times New Roman"/>
                <w:sz w:val="24"/>
                <w:szCs w:val="24"/>
              </w:rPr>
              <w:t xml:space="preserve">  92,8%</w:t>
            </w:r>
          </w:p>
        </w:tc>
      </w:tr>
    </w:tbl>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1.</w:t>
      </w:r>
      <w:r w:rsidR="00CA2C50" w:rsidRPr="00CA2C50">
        <w:rPr>
          <w:rFonts w:ascii="Times New Roman" w:hAnsi="Times New Roman" w:cs="Times New Roman"/>
          <w:sz w:val="24"/>
          <w:szCs w:val="24"/>
        </w:rPr>
        <w:t xml:space="preserve">С детьми 5-6 лет диагностика проводилась по темам «Семья», «Игрушки», «Счёт до 5». По итогам диагностики усвоения программного материала по данным темам с высоким показателем 2 (25%); 5(62%) показали средний уровень,  детей(12,5%) показали уровень ниже среднего. </w:t>
      </w:r>
    </w:p>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2.</w:t>
      </w:r>
      <w:r w:rsidR="00CA2C50" w:rsidRPr="00CA2C50">
        <w:rPr>
          <w:rFonts w:ascii="Times New Roman" w:hAnsi="Times New Roman" w:cs="Times New Roman"/>
          <w:sz w:val="24"/>
          <w:szCs w:val="24"/>
        </w:rPr>
        <w:t>В подготовительной к школе группе 2(33,3%) показали высокий уровень, 6 (66,7%)показали средний уровень.</w:t>
      </w:r>
    </w:p>
    <w:p w:rsidR="00CA2C50" w:rsidRPr="00CA2C50" w:rsidRDefault="00CA2C50" w:rsidP="00045628">
      <w:pPr>
        <w:contextualSpacing/>
        <w:jc w:val="both"/>
        <w:rPr>
          <w:rFonts w:ascii="Times New Roman" w:hAnsi="Times New Roman" w:cs="Times New Roman"/>
          <w:sz w:val="24"/>
          <w:szCs w:val="24"/>
        </w:rPr>
      </w:pPr>
      <w:r w:rsidRPr="00CA2C50">
        <w:rPr>
          <w:rFonts w:ascii="Times New Roman" w:hAnsi="Times New Roman" w:cs="Times New Roman"/>
          <w:b/>
          <w:i/>
          <w:sz w:val="24"/>
          <w:szCs w:val="24"/>
        </w:rPr>
        <w:t>Вывод</w:t>
      </w:r>
      <w:proofErr w:type="gramStart"/>
      <w:r w:rsidRPr="00CA2C50">
        <w:rPr>
          <w:rFonts w:ascii="Times New Roman" w:hAnsi="Times New Roman" w:cs="Times New Roman"/>
          <w:sz w:val="24"/>
          <w:szCs w:val="24"/>
        </w:rPr>
        <w:t xml:space="preserve"> :</w:t>
      </w:r>
      <w:proofErr w:type="gramEnd"/>
      <w:r w:rsidRPr="00CA2C50">
        <w:rPr>
          <w:rFonts w:ascii="Times New Roman" w:hAnsi="Times New Roman" w:cs="Times New Roman"/>
          <w:sz w:val="24"/>
          <w:szCs w:val="24"/>
        </w:rPr>
        <w:t xml:space="preserve"> Для дальнейшей работы в целях улучшения результативности по усвоению детьми программного материала необходимо:</w:t>
      </w:r>
    </w:p>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1.</w:t>
      </w:r>
      <w:r w:rsidR="00CA2C50" w:rsidRPr="00CA2C50">
        <w:rPr>
          <w:rFonts w:ascii="Times New Roman" w:hAnsi="Times New Roman" w:cs="Times New Roman"/>
          <w:sz w:val="24"/>
          <w:szCs w:val="24"/>
        </w:rPr>
        <w:t>Планировать повторение слабо усвоенных тем.</w:t>
      </w:r>
    </w:p>
    <w:p w:rsidR="00CA2C50" w:rsidRPr="009B63F0" w:rsidRDefault="00B148AD" w:rsidP="005561A7">
      <w:pPr>
        <w:spacing w:after="0" w:line="240" w:lineRule="auto"/>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lang w:eastAsia="ru-RU"/>
        </w:rPr>
        <w:t xml:space="preserve">Рекомендации  воспитателям: усилить  работу по организации мероприятий  языковой среды, диалогической речи детей.   </w:t>
      </w:r>
    </w:p>
    <w:p w:rsidR="002C0F43" w:rsidRPr="001525E5" w:rsidRDefault="002C0F43" w:rsidP="002C0F43">
      <w:pPr>
        <w:spacing w:after="0" w:line="240" w:lineRule="auto"/>
        <w:jc w:val="both"/>
        <w:rPr>
          <w:rFonts w:ascii="Times New Roman" w:eastAsia="Calibri" w:hAnsi="Times New Roman" w:cs="Times New Roman"/>
          <w:color w:val="FF0000"/>
          <w:sz w:val="24"/>
          <w:szCs w:val="24"/>
        </w:rPr>
      </w:pPr>
    </w:p>
    <w:p w:rsidR="002C0F43" w:rsidRPr="001525E5" w:rsidRDefault="002C0F43" w:rsidP="002C0F43">
      <w:pPr>
        <w:shd w:val="clear" w:color="auto" w:fill="FFFFFF"/>
        <w:tabs>
          <w:tab w:val="left" w:pos="9072"/>
        </w:tabs>
        <w:jc w:val="both"/>
        <w:rPr>
          <w:rFonts w:ascii="Times New Roman" w:eastAsia="Times New Roman" w:hAnsi="Times New Roman" w:cs="Times New Roman"/>
          <w:sz w:val="24"/>
          <w:szCs w:val="24"/>
          <w:lang w:eastAsia="ru-RU"/>
        </w:rPr>
      </w:pPr>
      <w:r w:rsidRPr="001525E5">
        <w:rPr>
          <w:rFonts w:ascii="Times New Roman" w:eastAsia="Calibri" w:hAnsi="Times New Roman" w:cs="Times New Roman"/>
          <w:sz w:val="24"/>
          <w:szCs w:val="24"/>
        </w:rPr>
        <w:lastRenderedPageBreak/>
        <w:t>Дошкольное учреждение</w:t>
      </w:r>
      <w:r w:rsidRPr="001525E5">
        <w:rPr>
          <w:rFonts w:ascii="Times New Roman" w:eastAsia="Calibri" w:hAnsi="Times New Roman" w:cs="Times New Roman"/>
          <w:color w:val="C00000"/>
          <w:sz w:val="24"/>
          <w:szCs w:val="24"/>
        </w:rPr>
        <w:t xml:space="preserve"> </w:t>
      </w:r>
      <w:r w:rsidRPr="001525E5">
        <w:rPr>
          <w:rFonts w:ascii="Times New Roman" w:eastAsia="Times New Roman" w:hAnsi="Times New Roman" w:cs="Times New Roman"/>
          <w:sz w:val="24"/>
          <w:szCs w:val="24"/>
          <w:lang w:eastAsia="ru-RU"/>
        </w:rPr>
        <w:t xml:space="preserve">функционирует в соответствии с нормативными документами в сфере образования Российской Федерации, Федерального закона от 29.12.2012  № 273-ФЗ  «Об образовании в Российской Федерации», созданы условия для организации дополнительного бесплатного образования воспитанников,  с учетом пожеланий и наклонностей  дошкольников. </w:t>
      </w:r>
      <w:r w:rsidRPr="001525E5">
        <w:rPr>
          <w:rFonts w:ascii="Times New Roman" w:eastAsia="Times New Roman" w:hAnsi="Times New Roman" w:cs="Times New Roman"/>
          <w:sz w:val="24"/>
          <w:szCs w:val="24"/>
        </w:rPr>
        <w:t xml:space="preserve">На каждый вид дополнительного образования педагоги  разработали  рабочую программу; работа ведется на основании плана, делается анализ эффективности работы. </w:t>
      </w:r>
      <w:r w:rsidR="005561A7" w:rsidRPr="001525E5">
        <w:rPr>
          <w:rFonts w:ascii="Times New Roman" w:eastAsia="Times New Roman" w:hAnsi="Times New Roman" w:cs="Times New Roman"/>
          <w:sz w:val="24"/>
          <w:szCs w:val="24"/>
          <w:lang w:eastAsia="ru-RU"/>
        </w:rPr>
        <w:t>В 2019</w:t>
      </w:r>
      <w:r w:rsidRPr="001525E5">
        <w:rPr>
          <w:rFonts w:ascii="Times New Roman" w:eastAsia="Times New Roman" w:hAnsi="Times New Roman" w:cs="Times New Roman"/>
          <w:sz w:val="24"/>
          <w:szCs w:val="24"/>
          <w:lang w:eastAsia="ru-RU"/>
        </w:rPr>
        <w:t xml:space="preserve"> году  22 ребенка  получили дополнительного бесплатного образования по общеразвивающим  программам.</w:t>
      </w:r>
    </w:p>
    <w:p w:rsidR="002C0F43" w:rsidRPr="001525E5" w:rsidRDefault="002C0F43" w:rsidP="002C0F43">
      <w:pPr>
        <w:shd w:val="clear" w:color="auto" w:fill="FFFFFF"/>
        <w:tabs>
          <w:tab w:val="left" w:pos="9072"/>
        </w:tabs>
        <w:jc w:val="both"/>
        <w:rPr>
          <w:rFonts w:ascii="Times New Roman" w:eastAsia="Times New Roman" w:hAnsi="Times New Roman" w:cs="Times New Roman"/>
          <w:sz w:val="24"/>
          <w:szCs w:val="24"/>
          <w:lang w:eastAsia="ru-RU"/>
        </w:rPr>
      </w:pPr>
      <w:r w:rsidRPr="001525E5">
        <w:rPr>
          <w:rFonts w:ascii="Times New Roman" w:eastAsia="Calibri" w:hAnsi="Times New Roman" w:cs="Times New Roman"/>
          <w:sz w:val="24"/>
          <w:szCs w:val="24"/>
          <w:u w:val="single"/>
        </w:rPr>
        <w:t xml:space="preserve">ВЫВОД:  </w:t>
      </w:r>
      <w:r w:rsidRPr="001525E5">
        <w:rPr>
          <w:rFonts w:ascii="Times New Roman" w:eastAsia="Calibri" w:hAnsi="Times New Roman" w:cs="Times New Roman"/>
          <w:sz w:val="24"/>
          <w:szCs w:val="24"/>
        </w:rPr>
        <w:t>организация дополнительных услуг  реализовано  в полном объеме</w:t>
      </w:r>
      <w:proofErr w:type="gramStart"/>
      <w:r w:rsidRPr="001525E5">
        <w:rPr>
          <w:rFonts w:ascii="Times New Roman" w:eastAsia="Calibri" w:hAnsi="Times New Roman" w:cs="Times New Roman"/>
          <w:sz w:val="24"/>
          <w:szCs w:val="24"/>
        </w:rPr>
        <w:t xml:space="preserve"> .</w:t>
      </w:r>
      <w:proofErr w:type="gramEnd"/>
    </w:p>
    <w:p w:rsidR="002C0F43" w:rsidRPr="001525E5" w:rsidRDefault="002C0F43" w:rsidP="002C0F43">
      <w:pPr>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Муниципальное бюджетное дошкольное образовательное учреждение «</w:t>
      </w:r>
      <w:proofErr w:type="spellStart"/>
      <w:r w:rsidRPr="001525E5">
        <w:rPr>
          <w:rFonts w:ascii="Times New Roman" w:eastAsia="Calibri" w:hAnsi="Times New Roman" w:cs="Times New Roman"/>
          <w:sz w:val="24"/>
          <w:szCs w:val="24"/>
        </w:rPr>
        <w:t>Лучовский</w:t>
      </w:r>
      <w:proofErr w:type="spellEnd"/>
      <w:r w:rsidRPr="001525E5">
        <w:rPr>
          <w:rFonts w:ascii="Times New Roman" w:eastAsia="Calibri" w:hAnsi="Times New Roman" w:cs="Times New Roman"/>
          <w:sz w:val="24"/>
          <w:szCs w:val="24"/>
        </w:rPr>
        <w:t xml:space="preserve"> детский сад» </w:t>
      </w:r>
      <w:proofErr w:type="spellStart"/>
      <w:r w:rsidRPr="001525E5">
        <w:rPr>
          <w:rFonts w:ascii="Times New Roman" w:eastAsia="Calibri" w:hAnsi="Times New Roman" w:cs="Times New Roman"/>
          <w:sz w:val="24"/>
          <w:szCs w:val="24"/>
        </w:rPr>
        <w:t>Чистопольского</w:t>
      </w:r>
      <w:proofErr w:type="spellEnd"/>
      <w:r w:rsidRPr="001525E5">
        <w:rPr>
          <w:rFonts w:ascii="Times New Roman" w:eastAsia="Calibri" w:hAnsi="Times New Roman" w:cs="Times New Roman"/>
          <w:sz w:val="24"/>
          <w:szCs w:val="24"/>
        </w:rPr>
        <w:t xml:space="preserve"> муниципального района Республики Татарстан  общеразвивающей направленности работает круглогодично по пятидневной рабочей неделе с двумя выходными днями и общепринятыми государственными праздниками.   С сентября по  май  ведется </w:t>
      </w:r>
      <w:proofErr w:type="spellStart"/>
      <w:r w:rsidRPr="001525E5">
        <w:rPr>
          <w:rFonts w:ascii="Times New Roman" w:eastAsia="Calibri" w:hAnsi="Times New Roman" w:cs="Times New Roman"/>
          <w:sz w:val="24"/>
          <w:szCs w:val="24"/>
        </w:rPr>
        <w:t>воспитательно</w:t>
      </w:r>
      <w:proofErr w:type="spellEnd"/>
      <w:r w:rsidRPr="001525E5">
        <w:rPr>
          <w:rFonts w:ascii="Times New Roman" w:eastAsia="Calibri" w:hAnsi="Times New Roman" w:cs="Times New Roman"/>
          <w:sz w:val="24"/>
          <w:szCs w:val="24"/>
        </w:rPr>
        <w:t xml:space="preserve"> </w:t>
      </w:r>
      <w:proofErr w:type="gramStart"/>
      <w:r w:rsidRPr="001525E5">
        <w:rPr>
          <w:rFonts w:ascii="Times New Roman" w:eastAsia="Calibri" w:hAnsi="Times New Roman" w:cs="Times New Roman"/>
          <w:sz w:val="24"/>
          <w:szCs w:val="24"/>
        </w:rPr>
        <w:t>-о</w:t>
      </w:r>
      <w:proofErr w:type="gramEnd"/>
      <w:r w:rsidRPr="001525E5">
        <w:rPr>
          <w:rFonts w:ascii="Times New Roman" w:eastAsia="Calibri" w:hAnsi="Times New Roman" w:cs="Times New Roman"/>
          <w:sz w:val="24"/>
          <w:szCs w:val="24"/>
        </w:rPr>
        <w:t>бразовательный процесс;</w:t>
      </w:r>
    </w:p>
    <w:p w:rsidR="002C0F43" w:rsidRPr="001525E5" w:rsidRDefault="002C0F43" w:rsidP="002C0F43">
      <w:pPr>
        <w:contextualSpacing/>
        <w:jc w:val="both"/>
        <w:rPr>
          <w:rFonts w:ascii="Times New Roman" w:eastAsia="Calibri" w:hAnsi="Times New Roman" w:cs="Times New Roman"/>
          <w:b/>
          <w:sz w:val="24"/>
          <w:szCs w:val="24"/>
        </w:rPr>
      </w:pPr>
      <w:r w:rsidRPr="001525E5">
        <w:rPr>
          <w:rFonts w:ascii="Times New Roman" w:eastAsia="Calibri" w:hAnsi="Times New Roman" w:cs="Times New Roman"/>
          <w:sz w:val="24"/>
          <w:szCs w:val="24"/>
        </w:rPr>
        <w:t>С июня по август меся</w:t>
      </w:r>
      <w:proofErr w:type="gramStart"/>
      <w:r w:rsidRPr="001525E5">
        <w:rPr>
          <w:rFonts w:ascii="Times New Roman" w:eastAsia="Calibri" w:hAnsi="Times New Roman" w:cs="Times New Roman"/>
          <w:sz w:val="24"/>
          <w:szCs w:val="24"/>
        </w:rPr>
        <w:t>ц-</w:t>
      </w:r>
      <w:proofErr w:type="gramEnd"/>
      <w:r w:rsidRPr="001525E5">
        <w:rPr>
          <w:rFonts w:ascii="Times New Roman" w:eastAsia="Calibri" w:hAnsi="Times New Roman" w:cs="Times New Roman"/>
          <w:sz w:val="24"/>
          <w:szCs w:val="24"/>
        </w:rPr>
        <w:t xml:space="preserve"> летний оздоровительный период.                                                                        Режим работы групп  — 12 часов, с  6.00 часов до 18.00 часов.                    </w:t>
      </w:r>
      <w:r w:rsidR="005561A7" w:rsidRPr="001525E5">
        <w:rPr>
          <w:rFonts w:ascii="Times New Roman" w:eastAsia="Calibri" w:hAnsi="Times New Roman" w:cs="Times New Roman"/>
          <w:sz w:val="24"/>
          <w:szCs w:val="24"/>
        </w:rPr>
        <w:t xml:space="preserve">                         В  2019</w:t>
      </w:r>
      <w:r w:rsidRPr="001525E5">
        <w:rPr>
          <w:rFonts w:ascii="Times New Roman" w:eastAsia="Calibri" w:hAnsi="Times New Roman" w:cs="Times New Roman"/>
          <w:sz w:val="24"/>
          <w:szCs w:val="24"/>
        </w:rPr>
        <w:t xml:space="preserve"> году  в детском саду функционировало  2 дошкольные  разновозрастные группы: 1-я группа двух возрастов с 1,5 года до 3-х лет;  2-ая  группа  трех возрастов  с 3-х до 8-ми лет. Списочный состав детей</w:t>
      </w:r>
      <w:r w:rsidR="005561A7" w:rsidRPr="001525E5">
        <w:rPr>
          <w:rFonts w:ascii="Times New Roman" w:eastAsia="Calibri" w:hAnsi="Times New Roman" w:cs="Times New Roman"/>
          <w:sz w:val="24"/>
          <w:szCs w:val="24"/>
        </w:rPr>
        <w:t xml:space="preserve"> на конец отчётного периода – 28детей. Выпуск детей в школу в 2019</w:t>
      </w:r>
      <w:r w:rsidRPr="001525E5">
        <w:rPr>
          <w:rFonts w:ascii="Times New Roman" w:eastAsia="Calibri" w:hAnsi="Times New Roman" w:cs="Times New Roman"/>
          <w:sz w:val="24"/>
          <w:szCs w:val="24"/>
        </w:rPr>
        <w:t xml:space="preserve"> г</w:t>
      </w:r>
      <w:r w:rsidR="005561A7" w:rsidRPr="001525E5">
        <w:rPr>
          <w:rFonts w:ascii="Times New Roman" w:eastAsia="Calibri" w:hAnsi="Times New Roman" w:cs="Times New Roman"/>
          <w:sz w:val="24"/>
          <w:szCs w:val="24"/>
        </w:rPr>
        <w:t>оду составил —  3  ребенка</w:t>
      </w:r>
      <w:r w:rsidRPr="001525E5">
        <w:rPr>
          <w:rFonts w:ascii="Times New Roman" w:eastAsia="Calibri" w:hAnsi="Times New Roman" w:cs="Times New Roman"/>
          <w:sz w:val="24"/>
          <w:szCs w:val="24"/>
        </w:rPr>
        <w:t>.</w:t>
      </w:r>
    </w:p>
    <w:p w:rsidR="002C0F43" w:rsidRPr="001525E5" w:rsidRDefault="002C0F43" w:rsidP="002C0F43">
      <w:pPr>
        <w:contextualSpacing/>
        <w:jc w:val="both"/>
        <w:rPr>
          <w:rFonts w:ascii="Times New Roman" w:eastAsia="Calibri" w:hAnsi="Times New Roman" w:cs="Times New Roman"/>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6"/>
        <w:gridCol w:w="2166"/>
        <w:gridCol w:w="1993"/>
        <w:gridCol w:w="1993"/>
      </w:tblGrid>
      <w:tr w:rsidR="002C0F43" w:rsidRPr="001525E5" w:rsidTr="002C0F43">
        <w:tc>
          <w:tcPr>
            <w:tcW w:w="288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возрастная категория групп</w:t>
            </w:r>
          </w:p>
        </w:tc>
        <w:tc>
          <w:tcPr>
            <w:tcW w:w="216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специфика групп</w:t>
            </w:r>
          </w:p>
        </w:tc>
        <w:tc>
          <w:tcPr>
            <w:tcW w:w="1993"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количество групп</w:t>
            </w:r>
          </w:p>
        </w:tc>
        <w:tc>
          <w:tcPr>
            <w:tcW w:w="1993"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количество детей в группах</w:t>
            </w:r>
          </w:p>
        </w:tc>
      </w:tr>
      <w:tr w:rsidR="002C0F43" w:rsidRPr="001525E5" w:rsidTr="002C0F43">
        <w:tc>
          <w:tcPr>
            <w:tcW w:w="288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разновозрастная   от 1,5 до 3лет</w:t>
            </w:r>
          </w:p>
        </w:tc>
        <w:tc>
          <w:tcPr>
            <w:tcW w:w="216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общеразвивающие</w:t>
            </w:r>
          </w:p>
        </w:tc>
        <w:tc>
          <w:tcPr>
            <w:tcW w:w="1993"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993" w:type="dxa"/>
            <w:shd w:val="clear" w:color="auto" w:fill="auto"/>
          </w:tcPr>
          <w:p w:rsidR="002C0F43" w:rsidRPr="001525E5" w:rsidRDefault="00C2475A"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11</w:t>
            </w:r>
          </w:p>
        </w:tc>
      </w:tr>
      <w:tr w:rsidR="002C0F43" w:rsidRPr="001525E5" w:rsidTr="002C0F43">
        <w:tc>
          <w:tcPr>
            <w:tcW w:w="288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разновозрастная</w:t>
            </w:r>
          </w:p>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от 3-7 лет</w:t>
            </w:r>
          </w:p>
        </w:tc>
        <w:tc>
          <w:tcPr>
            <w:tcW w:w="2166"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общеразвивающая</w:t>
            </w:r>
          </w:p>
        </w:tc>
        <w:tc>
          <w:tcPr>
            <w:tcW w:w="1993" w:type="dxa"/>
            <w:shd w:val="clear" w:color="auto" w:fill="auto"/>
          </w:tcPr>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993" w:type="dxa"/>
            <w:shd w:val="clear" w:color="auto" w:fill="auto"/>
          </w:tcPr>
          <w:p w:rsidR="002C0F43" w:rsidRPr="001525E5" w:rsidRDefault="00C2475A"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17</w:t>
            </w:r>
          </w:p>
        </w:tc>
      </w:tr>
    </w:tbl>
    <w:p w:rsidR="002C0F43" w:rsidRPr="001525E5" w:rsidRDefault="002C0F43" w:rsidP="002C0F43">
      <w:pPr>
        <w:contextualSpacing/>
        <w:jc w:val="both"/>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Анализ реализованного учебного плана, календарного учебного графика: </w:t>
      </w:r>
      <w:hyperlink r:id="rId17" w:history="1">
        <w:r w:rsidRPr="001525E5">
          <w:rPr>
            <w:rFonts w:ascii="Times New Roman" w:eastAsia="Calibri" w:hAnsi="Times New Roman" w:cs="Times New Roman"/>
            <w:color w:val="0000FF"/>
            <w:sz w:val="24"/>
            <w:szCs w:val="24"/>
            <w:u w:val="single"/>
          </w:rPr>
          <w:t>https://edu.tatar.ru/chistopol/luch/dou/page1420001.htm</w:t>
        </w:r>
      </w:hyperlink>
      <w:r w:rsidRPr="001525E5">
        <w:rPr>
          <w:rFonts w:ascii="Times New Roman" w:eastAsia="Calibri" w:hAnsi="Times New Roman" w:cs="Times New Roman"/>
          <w:sz w:val="24"/>
          <w:szCs w:val="24"/>
        </w:rPr>
        <w:t xml:space="preserve">   </w:t>
      </w:r>
      <w:r w:rsidRPr="001525E5">
        <w:rPr>
          <w:rFonts w:ascii="Times New Roman" w:eastAsia="Calibri" w:hAnsi="Times New Roman" w:cs="Times New Roman"/>
          <w:color w:val="262626"/>
          <w:sz w:val="24"/>
          <w:szCs w:val="24"/>
          <w:shd w:val="clear" w:color="auto" w:fill="FFFFFF"/>
        </w:rPr>
        <w:t>Образовательная деятельность (ОД) осуществлялась на основе  учебного плана, который определяет  организацию учебн</w:t>
      </w:r>
      <w:proofErr w:type="gramStart"/>
      <w:r w:rsidRPr="001525E5">
        <w:rPr>
          <w:rFonts w:ascii="Times New Roman" w:eastAsia="Calibri" w:hAnsi="Times New Roman" w:cs="Times New Roman"/>
          <w:color w:val="262626"/>
          <w:sz w:val="24"/>
          <w:szCs w:val="24"/>
          <w:shd w:val="clear" w:color="auto" w:fill="FFFFFF"/>
        </w:rPr>
        <w:t>о-</w:t>
      </w:r>
      <w:proofErr w:type="gramEnd"/>
      <w:r w:rsidRPr="001525E5">
        <w:rPr>
          <w:rFonts w:ascii="Times New Roman" w:eastAsia="Calibri" w:hAnsi="Times New Roman" w:cs="Times New Roman"/>
          <w:color w:val="262626"/>
          <w:sz w:val="24"/>
          <w:szCs w:val="24"/>
          <w:shd w:val="clear" w:color="auto" w:fill="FFFFFF"/>
        </w:rPr>
        <w:t xml:space="preserve"> воспитательного процесса в ДОУ. </w:t>
      </w:r>
      <w:proofErr w:type="gramStart"/>
      <w:r w:rsidRPr="001525E5">
        <w:rPr>
          <w:rFonts w:ascii="Times New Roman" w:eastAsia="Calibri" w:hAnsi="Times New Roman" w:cs="Times New Roman"/>
          <w:color w:val="262626"/>
          <w:sz w:val="24"/>
          <w:szCs w:val="24"/>
          <w:shd w:val="clear" w:color="auto" w:fill="FFFFFF"/>
        </w:rPr>
        <w:t>Учебный план реализовывался в соответствии с санитарно – эпидемиологическим требованиям к устройству, содержанию и организации режима работы в дошкольных организациях - СанПиН 2.4.1. 3049-13,</w:t>
      </w:r>
      <w:r w:rsidRPr="001525E5">
        <w:rPr>
          <w:rFonts w:ascii="Times New Roman" w:eastAsia="Calibri" w:hAnsi="Times New Roman" w:cs="Times New Roman"/>
          <w:sz w:val="24"/>
          <w:szCs w:val="24"/>
        </w:rPr>
        <w:t xml:space="preserve"> программой дошкольного образования «От рождения до школы» </w:t>
      </w:r>
      <w:proofErr w:type="spellStart"/>
      <w:r w:rsidRPr="001525E5">
        <w:rPr>
          <w:rFonts w:ascii="Times New Roman" w:eastAsia="Calibri" w:hAnsi="Times New Roman" w:cs="Times New Roman"/>
          <w:sz w:val="24"/>
          <w:szCs w:val="24"/>
        </w:rPr>
        <w:t>Н.Е.Веракса</w:t>
      </w:r>
      <w:proofErr w:type="spell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Т.С.Комарова</w:t>
      </w:r>
      <w:proofErr w:type="spellEnd"/>
      <w:r w:rsidRPr="001525E5">
        <w:rPr>
          <w:rFonts w:ascii="Times New Roman" w:eastAsia="Calibri" w:hAnsi="Times New Roman" w:cs="Times New Roman"/>
          <w:sz w:val="24"/>
          <w:szCs w:val="24"/>
        </w:rPr>
        <w:t xml:space="preserve">, М.А. Васильева ФГОС, </w:t>
      </w:r>
      <w:r w:rsidRPr="001525E5">
        <w:rPr>
          <w:rFonts w:ascii="Times New Roman" w:eastAsia="Calibri" w:hAnsi="Times New Roman" w:cs="Times New Roman"/>
          <w:color w:val="262626"/>
          <w:sz w:val="24"/>
          <w:szCs w:val="24"/>
          <w:shd w:val="clear" w:color="auto" w:fill="FFFFFF"/>
        </w:rPr>
        <w:t>устанавливающий перечень образовательных областей и объем учебного времени, отводимого на проведение образовательной деятельности в ДОУ.</w:t>
      </w:r>
      <w:proofErr w:type="gramEnd"/>
      <w:r w:rsidRPr="001525E5">
        <w:rPr>
          <w:rFonts w:ascii="Times New Roman" w:eastAsia="Calibri" w:hAnsi="Times New Roman" w:cs="Times New Roman"/>
          <w:color w:val="262626"/>
          <w:sz w:val="24"/>
          <w:szCs w:val="24"/>
          <w:shd w:val="clear" w:color="auto" w:fill="FFFFFF"/>
        </w:rPr>
        <w:t xml:space="preserve"> Так же реализовывалась этнокультурная составляющая  во всех образовательных областях. Образовательная работа проводилась по годовому календарному графику работы и все режимные моменты соблюдались. Расписании  занятий </w:t>
      </w:r>
      <w:proofErr w:type="gramStart"/>
      <w:r w:rsidRPr="001525E5">
        <w:rPr>
          <w:rFonts w:ascii="Times New Roman" w:eastAsia="Calibri" w:hAnsi="Times New Roman" w:cs="Times New Roman"/>
          <w:color w:val="262626"/>
          <w:sz w:val="24"/>
          <w:szCs w:val="24"/>
          <w:shd w:val="clear" w:color="auto" w:fill="FFFFFF"/>
        </w:rPr>
        <w:t>составлены</w:t>
      </w:r>
      <w:proofErr w:type="gramEnd"/>
      <w:r w:rsidRPr="001525E5">
        <w:rPr>
          <w:rFonts w:ascii="Times New Roman" w:eastAsia="Calibri" w:hAnsi="Times New Roman" w:cs="Times New Roman"/>
          <w:color w:val="262626"/>
          <w:sz w:val="24"/>
          <w:szCs w:val="24"/>
          <w:shd w:val="clear" w:color="auto" w:fill="FFFFFF"/>
        </w:rPr>
        <w:t xml:space="preserve"> с учетом возрастных особенностей детей. Перерывы между периодами непрерывной образовательной деятельности – не менее 10 мин. В течение образовательной  деятельности проводились физкультминутки.</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b/>
          <w:color w:val="000000"/>
          <w:sz w:val="24"/>
          <w:szCs w:val="24"/>
          <w:lang w:eastAsia="ru-RU"/>
        </w:rPr>
        <w:lastRenderedPageBreak/>
        <w:t xml:space="preserve"> Дополнительного образования: </w:t>
      </w:r>
      <w:r w:rsidRPr="001525E5">
        <w:rPr>
          <w:rFonts w:ascii="Times New Roman" w:eastAsia="Times New Roman" w:hAnsi="Times New Roman" w:cs="Times New Roman"/>
          <w:color w:val="000000"/>
          <w:sz w:val="24"/>
          <w:szCs w:val="24"/>
          <w:lang w:eastAsia="ru-RU"/>
        </w:rPr>
        <w:t xml:space="preserve"> В </w:t>
      </w:r>
      <w:r w:rsidR="00553FD9" w:rsidRPr="001525E5">
        <w:rPr>
          <w:rFonts w:ascii="Times New Roman" w:eastAsia="Times New Roman" w:hAnsi="Times New Roman" w:cs="Times New Roman"/>
          <w:sz w:val="24"/>
          <w:szCs w:val="24"/>
          <w:lang w:eastAsia="ru-RU"/>
        </w:rPr>
        <w:t>2019</w:t>
      </w:r>
      <w:r w:rsidRPr="001525E5">
        <w:rPr>
          <w:rFonts w:ascii="Times New Roman" w:eastAsia="Times New Roman" w:hAnsi="Times New Roman" w:cs="Times New Roman"/>
          <w:sz w:val="24"/>
          <w:szCs w:val="24"/>
          <w:lang w:eastAsia="ru-RU"/>
        </w:rPr>
        <w:t xml:space="preserve"> году </w:t>
      </w:r>
      <w:r w:rsidRPr="001525E5">
        <w:rPr>
          <w:rFonts w:ascii="Times New Roman" w:eastAsia="Times New Roman" w:hAnsi="Times New Roman" w:cs="Times New Roman"/>
          <w:color w:val="000000"/>
          <w:sz w:val="24"/>
          <w:szCs w:val="24"/>
          <w:lang w:eastAsia="ru-RU"/>
        </w:rPr>
        <w:t xml:space="preserve">организованы группы  по образовательным областям: познавательно - речевое и  художественно-эстетическое развитие. </w:t>
      </w:r>
      <w:proofErr w:type="gramStart"/>
      <w:r w:rsidRPr="001525E5">
        <w:rPr>
          <w:rFonts w:ascii="Times New Roman" w:eastAsia="Times New Roman" w:hAnsi="Times New Roman" w:cs="Times New Roman"/>
          <w:color w:val="000000"/>
          <w:sz w:val="24"/>
          <w:szCs w:val="24"/>
          <w:lang w:eastAsia="ru-RU"/>
        </w:rPr>
        <w:t>Созданы</w:t>
      </w:r>
      <w:proofErr w:type="gramEnd"/>
      <w:r w:rsidRPr="001525E5">
        <w:rPr>
          <w:rFonts w:ascii="Times New Roman" w:eastAsia="Times New Roman" w:hAnsi="Times New Roman" w:cs="Times New Roman"/>
          <w:color w:val="000000"/>
          <w:sz w:val="24"/>
          <w:szCs w:val="24"/>
          <w:lang w:eastAsia="ru-RU"/>
        </w:rPr>
        <w:t xml:space="preserve"> с учетом пожеланий родителей и воспитанников </w:t>
      </w:r>
      <w:r w:rsidRPr="001525E5">
        <w:rPr>
          <w:rFonts w:ascii="Times New Roman" w:eastAsia="Times New Roman" w:hAnsi="Times New Roman" w:cs="Times New Roman"/>
          <w:sz w:val="24"/>
          <w:szCs w:val="24"/>
          <w:lang w:eastAsia="ru-RU"/>
        </w:rPr>
        <w:t>МБДОУ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детский сад»</w:t>
      </w:r>
      <w:r w:rsidRPr="001525E5">
        <w:rPr>
          <w:rFonts w:ascii="Times New Roman" w:eastAsia="Times New Roman" w:hAnsi="Times New Roman" w:cs="Times New Roman"/>
          <w:color w:val="000000"/>
          <w:sz w:val="24"/>
          <w:szCs w:val="24"/>
          <w:lang w:eastAsia="ru-RU"/>
        </w:rPr>
        <w:t>. На каждый вид дополнительного образования разработана  программа. Образовательные услуги организованы в соответствии</w:t>
      </w:r>
      <w:r w:rsidRPr="001525E5">
        <w:rPr>
          <w:rFonts w:ascii="Times New Roman" w:eastAsia="Times New Roman" w:hAnsi="Times New Roman" w:cs="Times New Roman"/>
          <w:sz w:val="24"/>
          <w:szCs w:val="24"/>
          <w:lang w:eastAsia="ru-RU"/>
        </w:rPr>
        <w:t xml:space="preserve"> со сметой по в</w:t>
      </w:r>
      <w:r w:rsidR="00553FD9" w:rsidRPr="001525E5">
        <w:rPr>
          <w:rFonts w:ascii="Times New Roman" w:eastAsia="Times New Roman" w:hAnsi="Times New Roman" w:cs="Times New Roman"/>
          <w:sz w:val="24"/>
          <w:szCs w:val="24"/>
          <w:lang w:eastAsia="ru-RU"/>
        </w:rPr>
        <w:t>небюджетной деятельности на 2019</w:t>
      </w:r>
      <w:r w:rsidRPr="001525E5">
        <w:rPr>
          <w:rFonts w:ascii="Times New Roman" w:eastAsia="Times New Roman" w:hAnsi="Times New Roman" w:cs="Times New Roman"/>
          <w:sz w:val="24"/>
          <w:szCs w:val="24"/>
          <w:lang w:eastAsia="ru-RU"/>
        </w:rPr>
        <w:t xml:space="preserve"> г.</w:t>
      </w:r>
    </w:p>
    <w:p w:rsidR="002C0F43" w:rsidRPr="001525E5" w:rsidRDefault="002C0F43" w:rsidP="002C0F43">
      <w:pPr>
        <w:spacing w:after="0" w:line="240" w:lineRule="auto"/>
        <w:jc w:val="both"/>
        <w:rPr>
          <w:rFonts w:ascii="Times New Roman" w:eastAsia="Times New Roman" w:hAnsi="Times New Roman" w:cs="Times New Roman"/>
          <w:color w:val="000000"/>
          <w:sz w:val="24"/>
          <w:szCs w:val="24"/>
          <w:lang w:eastAsia="ru-RU"/>
        </w:rPr>
      </w:pPr>
    </w:p>
    <w:p w:rsidR="002C0F43" w:rsidRPr="001525E5" w:rsidRDefault="002C0F43" w:rsidP="002C0F43">
      <w:pPr>
        <w:spacing w:after="0" w:line="240" w:lineRule="auto"/>
        <w:jc w:val="both"/>
        <w:rPr>
          <w:rFonts w:ascii="Times New Roman" w:eastAsia="Times New Roman" w:hAnsi="Times New Roman" w:cs="Times New Roman"/>
          <w:color w:val="FF0000"/>
          <w:sz w:val="24"/>
          <w:szCs w:val="24"/>
          <w:lang w:eastAsia="ru-RU"/>
        </w:rPr>
      </w:pPr>
      <w:r w:rsidRPr="001525E5">
        <w:rPr>
          <w:rFonts w:ascii="Times New Roman" w:eastAsia="Times New Roman" w:hAnsi="Times New Roman" w:cs="Times New Roman"/>
          <w:sz w:val="24"/>
          <w:szCs w:val="24"/>
          <w:u w:val="single"/>
          <w:lang w:eastAsia="ru-RU"/>
        </w:rPr>
        <w:t>Вывод:</w:t>
      </w:r>
      <w:r w:rsidRPr="001525E5">
        <w:rPr>
          <w:rFonts w:ascii="Times New Roman" w:eastAsia="Times New Roman" w:hAnsi="Times New Roman" w:cs="Times New Roman"/>
          <w:sz w:val="24"/>
          <w:szCs w:val="24"/>
          <w:lang w:eastAsia="ru-RU"/>
        </w:rPr>
        <w:t xml:space="preserve"> </w:t>
      </w:r>
      <w:r w:rsidRPr="001525E5">
        <w:rPr>
          <w:rFonts w:ascii="Times New Roman" w:eastAsia="Times New Roman" w:hAnsi="Times New Roman" w:cs="Times New Roman"/>
          <w:b/>
          <w:sz w:val="24"/>
          <w:szCs w:val="24"/>
          <w:lang w:eastAsia="ru-RU"/>
        </w:rPr>
        <w:t xml:space="preserve"> </w:t>
      </w:r>
      <w:proofErr w:type="gramStart"/>
      <w:r w:rsidRPr="001525E5">
        <w:rPr>
          <w:rFonts w:ascii="Times New Roman" w:eastAsia="Times New Roman" w:hAnsi="Times New Roman" w:cs="Times New Roman"/>
          <w:sz w:val="24"/>
          <w:szCs w:val="24"/>
          <w:lang w:eastAsia="ru-RU"/>
        </w:rPr>
        <w:t>МБДОУ «</w:t>
      </w:r>
      <w:proofErr w:type="spellStart"/>
      <w:r w:rsidRPr="001525E5">
        <w:rPr>
          <w:rFonts w:ascii="Times New Roman" w:eastAsia="Times New Roman" w:hAnsi="Times New Roman" w:cs="Times New Roman"/>
          <w:sz w:val="24"/>
          <w:szCs w:val="24"/>
          <w:lang w:eastAsia="ru-RU"/>
        </w:rPr>
        <w:t>Лучов</w:t>
      </w:r>
      <w:r w:rsidR="00553FD9" w:rsidRPr="001525E5">
        <w:rPr>
          <w:rFonts w:ascii="Times New Roman" w:eastAsia="Times New Roman" w:hAnsi="Times New Roman" w:cs="Times New Roman"/>
          <w:sz w:val="24"/>
          <w:szCs w:val="24"/>
          <w:lang w:eastAsia="ru-RU"/>
        </w:rPr>
        <w:t>ский</w:t>
      </w:r>
      <w:proofErr w:type="spellEnd"/>
      <w:r w:rsidR="00553FD9" w:rsidRPr="001525E5">
        <w:rPr>
          <w:rFonts w:ascii="Times New Roman" w:eastAsia="Times New Roman" w:hAnsi="Times New Roman" w:cs="Times New Roman"/>
          <w:sz w:val="24"/>
          <w:szCs w:val="24"/>
          <w:lang w:eastAsia="ru-RU"/>
        </w:rPr>
        <w:t xml:space="preserve"> детский сад» в течение 2019</w:t>
      </w:r>
      <w:r w:rsidRPr="001525E5">
        <w:rPr>
          <w:rFonts w:ascii="Times New Roman" w:eastAsia="Times New Roman" w:hAnsi="Times New Roman" w:cs="Times New Roman"/>
          <w:sz w:val="24"/>
          <w:szCs w:val="24"/>
          <w:lang w:eastAsia="ru-RU"/>
        </w:rPr>
        <w:t xml:space="preserve"> года функционировал в соответствии с Законом «Об образовании в Российской Федерации» от 29.12.2012 г. N 273;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sidRPr="001525E5">
        <w:rPr>
          <w:rFonts w:ascii="Times New Roman" w:eastAsia="Times New Roman" w:hAnsi="Times New Roman" w:cs="Times New Roman"/>
          <w:color w:val="339966"/>
          <w:sz w:val="24"/>
          <w:szCs w:val="24"/>
          <w:lang w:eastAsia="ru-RU"/>
        </w:rPr>
        <w:t> </w:t>
      </w:r>
      <w:r w:rsidRPr="001525E5">
        <w:rPr>
          <w:rFonts w:ascii="Times New Roman" w:eastAsia="Times New Roman" w:hAnsi="Times New Roman" w:cs="Times New Roman"/>
          <w:sz w:val="24"/>
          <w:szCs w:val="24"/>
          <w:lang w:eastAsia="ru-RU"/>
        </w:rPr>
        <w:t>в ред. Постановления Главного государственного санитарного врача Российской Федерации №26 от 15.05.2013г.; и другими законодательными  актами.</w:t>
      </w:r>
      <w:proofErr w:type="gramEnd"/>
      <w:r w:rsidRPr="001525E5">
        <w:rPr>
          <w:rFonts w:ascii="Times New Roman" w:eastAsia="Times New Roman" w:hAnsi="Times New Roman" w:cs="Times New Roman"/>
          <w:sz w:val="24"/>
          <w:szCs w:val="24"/>
          <w:lang w:eastAsia="ru-RU"/>
        </w:rPr>
        <w:t xml:space="preserve"> </w:t>
      </w:r>
      <w:proofErr w:type="spellStart"/>
      <w:r w:rsidRPr="001525E5">
        <w:rPr>
          <w:rFonts w:ascii="Times New Roman" w:eastAsia="Times New Roman" w:hAnsi="Times New Roman" w:cs="Times New Roman"/>
          <w:sz w:val="24"/>
          <w:szCs w:val="24"/>
          <w:lang w:eastAsia="ru-RU"/>
        </w:rPr>
        <w:t>Воспитательно</w:t>
      </w:r>
      <w:proofErr w:type="spellEnd"/>
      <w:r w:rsidRPr="001525E5">
        <w:rPr>
          <w:rFonts w:ascii="Times New Roman" w:eastAsia="Times New Roman" w:hAnsi="Times New Roman" w:cs="Times New Roman"/>
          <w:sz w:val="24"/>
          <w:szCs w:val="24"/>
          <w:lang w:eastAsia="ru-RU"/>
        </w:rPr>
        <w:t>-образовательная деятельность осуществлялась на основании:  устава, программы развития, учебного плана, календарного графика работы,  образовательной программы и др. локальными актами дошкольного учреждения.</w:t>
      </w:r>
    </w:p>
    <w:p w:rsidR="002C0F43" w:rsidRPr="001525E5" w:rsidRDefault="002C0F43" w:rsidP="002C0F43">
      <w:pPr>
        <w:contextualSpacing/>
        <w:jc w:val="both"/>
        <w:rPr>
          <w:rFonts w:ascii="Times New Roman" w:eastAsia="Calibri" w:hAnsi="Times New Roman" w:cs="Times New Roman"/>
          <w:b/>
          <w:sz w:val="24"/>
          <w:szCs w:val="24"/>
          <w:u w:val="single"/>
        </w:rPr>
      </w:pPr>
    </w:p>
    <w:p w:rsidR="002C0F43" w:rsidRPr="001525E5" w:rsidRDefault="002C0F43" w:rsidP="002C0F43">
      <w:pPr>
        <w:jc w:val="both"/>
        <w:rPr>
          <w:rFonts w:ascii="Times New Roman" w:eastAsia="Calibri" w:hAnsi="Times New Roman" w:cs="Times New Roman"/>
          <w:b/>
          <w:color w:val="00B0F0"/>
          <w:sz w:val="24"/>
          <w:szCs w:val="24"/>
          <w:lang w:val="tt-RU"/>
        </w:rPr>
      </w:pPr>
      <w:r w:rsidRPr="001525E5">
        <w:rPr>
          <w:rFonts w:ascii="Times New Roman" w:eastAsia="Calibri" w:hAnsi="Times New Roman" w:cs="Times New Roman"/>
          <w:color w:val="00B0F0"/>
          <w:sz w:val="24"/>
          <w:szCs w:val="24"/>
        </w:rPr>
        <w:t xml:space="preserve">              </w:t>
      </w:r>
      <w:r w:rsidRPr="001525E5">
        <w:rPr>
          <w:rFonts w:ascii="Times New Roman" w:eastAsia="Calibri" w:hAnsi="Times New Roman" w:cs="Times New Roman"/>
          <w:b/>
          <w:sz w:val="24"/>
          <w:szCs w:val="24"/>
        </w:rPr>
        <w:t>4.</w:t>
      </w:r>
      <w:r w:rsidRPr="001525E5">
        <w:rPr>
          <w:rFonts w:ascii="Times New Roman" w:eastAsia="Calibri" w:hAnsi="Times New Roman" w:cs="Times New Roman"/>
          <w:b/>
          <w:sz w:val="24"/>
          <w:szCs w:val="24"/>
          <w:lang w:val="tt-RU"/>
        </w:rPr>
        <w:t>Оценка функционирования внутренней  системы  качества образования</w:t>
      </w:r>
      <w:r w:rsidRPr="001525E5">
        <w:rPr>
          <w:rFonts w:ascii="Times New Roman" w:eastAsia="Calibri" w:hAnsi="Times New Roman" w:cs="Times New Roman"/>
          <w:b/>
          <w:color w:val="00B0F0"/>
          <w:sz w:val="24"/>
          <w:szCs w:val="24"/>
          <w:lang w:val="tt-RU"/>
        </w:rPr>
        <w:t xml:space="preserve"> </w:t>
      </w:r>
      <w:r w:rsidRPr="001525E5">
        <w:rPr>
          <w:rFonts w:ascii="Times New Roman" w:eastAsia="Calibri" w:hAnsi="Times New Roman" w:cs="Times New Roman"/>
          <w:sz w:val="24"/>
          <w:szCs w:val="24"/>
        </w:rPr>
        <w:t>Мониторинг качества обр</w:t>
      </w:r>
      <w:r w:rsidR="00553FD9" w:rsidRPr="001525E5">
        <w:rPr>
          <w:rFonts w:ascii="Times New Roman" w:eastAsia="Calibri" w:hAnsi="Times New Roman" w:cs="Times New Roman"/>
          <w:sz w:val="24"/>
          <w:szCs w:val="24"/>
        </w:rPr>
        <w:t>азовательной деятельности в 2019</w:t>
      </w:r>
      <w:r w:rsidRPr="001525E5">
        <w:rPr>
          <w:rFonts w:ascii="Times New Roman" w:eastAsia="Calibri" w:hAnsi="Times New Roman" w:cs="Times New Roman"/>
          <w:sz w:val="24"/>
          <w:szCs w:val="24"/>
        </w:rPr>
        <w:t xml:space="preserve"> году показал положительную  работу педагогического коллектива по всем показателям. Состояние здоровья и физического развития воспитанников удовлетворительные.  Все дети успешно освоили образовательную программу дошкольного образования в своей возрастной группе. Воспитанники подготовительной  группы показали высокие показатели готовности к школьному обучению и   зачислены в МБОУ «</w:t>
      </w:r>
      <w:proofErr w:type="spellStart"/>
      <w:r w:rsidRPr="001525E5">
        <w:rPr>
          <w:rFonts w:ascii="Times New Roman" w:eastAsia="Calibri" w:hAnsi="Times New Roman" w:cs="Times New Roman"/>
          <w:sz w:val="24"/>
          <w:szCs w:val="24"/>
        </w:rPr>
        <w:t>Лучовская</w:t>
      </w:r>
      <w:proofErr w:type="spellEnd"/>
      <w:r w:rsidRPr="001525E5">
        <w:rPr>
          <w:rFonts w:ascii="Times New Roman" w:eastAsia="Calibri" w:hAnsi="Times New Roman" w:cs="Times New Roman"/>
          <w:sz w:val="24"/>
          <w:szCs w:val="24"/>
        </w:rPr>
        <w:t xml:space="preserve"> СОШ». В течение года воспитанники ДОУ успешно участвовали в конкурсах и мероприятиях различного уровня. </w:t>
      </w:r>
    </w:p>
    <w:p w:rsidR="002C0F43" w:rsidRDefault="002C0F43"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 целью получения более полного анализа степени удовлетворенности родителями качеством деятельности ДОУ</w:t>
      </w:r>
      <w:r w:rsidR="008B5BD4">
        <w:rPr>
          <w:rFonts w:ascii="Times New Roman" w:eastAsia="Times New Roman" w:hAnsi="Times New Roman" w:cs="Times New Roman"/>
          <w:color w:val="000000"/>
          <w:sz w:val="24"/>
          <w:szCs w:val="24"/>
          <w:lang w:eastAsia="ru-RU"/>
        </w:rPr>
        <w:t>, в ноябре  2019 года</w:t>
      </w:r>
      <w:proofErr w:type="gramStart"/>
      <w:r w:rsidR="008B5BD4">
        <w:rPr>
          <w:rFonts w:ascii="Times New Roman" w:eastAsia="Times New Roman" w:hAnsi="Times New Roman" w:cs="Times New Roman"/>
          <w:color w:val="000000"/>
          <w:sz w:val="24"/>
          <w:szCs w:val="24"/>
          <w:lang w:eastAsia="ru-RU"/>
        </w:rPr>
        <w:t xml:space="preserve"> ,</w:t>
      </w:r>
      <w:proofErr w:type="gramEnd"/>
      <w:r w:rsidRPr="001525E5">
        <w:rPr>
          <w:rFonts w:ascii="Times New Roman" w:eastAsia="Times New Roman" w:hAnsi="Times New Roman" w:cs="Times New Roman"/>
          <w:color w:val="000000"/>
          <w:sz w:val="24"/>
          <w:szCs w:val="24"/>
          <w:lang w:eastAsia="ru-RU"/>
        </w:rPr>
        <w:t xml:space="preserve"> были опрошены родители и проанализированы ответы всех двух разновозрастных  групп. Всего было опрошено </w:t>
      </w:r>
      <w:r w:rsidR="009B63F0">
        <w:rPr>
          <w:rFonts w:ascii="Times New Roman" w:eastAsia="Times New Roman" w:hAnsi="Times New Roman" w:cs="Times New Roman"/>
          <w:color w:val="FF0000"/>
          <w:sz w:val="24"/>
          <w:szCs w:val="24"/>
          <w:lang w:eastAsia="ru-RU"/>
        </w:rPr>
        <w:t xml:space="preserve"> </w:t>
      </w:r>
      <w:r w:rsidR="009B63F0" w:rsidRPr="009B63F0">
        <w:rPr>
          <w:rFonts w:ascii="Times New Roman" w:eastAsia="Times New Roman" w:hAnsi="Times New Roman" w:cs="Times New Roman"/>
          <w:sz w:val="24"/>
          <w:szCs w:val="24"/>
          <w:lang w:eastAsia="ru-RU"/>
        </w:rPr>
        <w:t>28 родителей из  28</w:t>
      </w:r>
      <w:r w:rsidRPr="009B63F0">
        <w:rPr>
          <w:rFonts w:ascii="Times New Roman" w:eastAsia="Times New Roman" w:hAnsi="Times New Roman" w:cs="Times New Roman"/>
          <w:sz w:val="24"/>
          <w:szCs w:val="24"/>
          <w:lang w:eastAsia="ru-RU"/>
        </w:rPr>
        <w:t xml:space="preserve"> законных </w:t>
      </w:r>
      <w:r w:rsidRPr="001525E5">
        <w:rPr>
          <w:rFonts w:ascii="Times New Roman" w:eastAsia="Times New Roman" w:hAnsi="Times New Roman" w:cs="Times New Roman"/>
          <w:color w:val="000000"/>
          <w:sz w:val="24"/>
          <w:szCs w:val="24"/>
          <w:lang w:eastAsia="ru-RU"/>
        </w:rPr>
        <w:t>представителей.  При анализе анкетирования выявлено следующее:</w:t>
      </w:r>
      <w:r w:rsidR="0010798E">
        <w:rPr>
          <w:rFonts w:ascii="Times New Roman" w:eastAsia="Times New Roman" w:hAnsi="Times New Roman" w:cs="Times New Roman"/>
          <w:color w:val="000000"/>
          <w:sz w:val="24"/>
          <w:szCs w:val="24"/>
          <w:lang w:eastAsia="ru-RU"/>
        </w:rPr>
        <w:t xml:space="preserve">                                                        </w:t>
      </w:r>
      <w:proofErr w:type="gramStart"/>
      <w:r w:rsidR="0010798E">
        <w:rPr>
          <w:rFonts w:ascii="Times New Roman" w:eastAsia="Times New Roman" w:hAnsi="Times New Roman" w:cs="Times New Roman"/>
          <w:color w:val="000000"/>
          <w:sz w:val="24"/>
          <w:szCs w:val="24"/>
          <w:lang w:eastAsia="ru-RU"/>
        </w:rPr>
        <w:t>-р</w:t>
      </w:r>
      <w:proofErr w:type="gramEnd"/>
      <w:r w:rsidR="0010798E">
        <w:rPr>
          <w:rFonts w:ascii="Times New Roman" w:eastAsia="Times New Roman" w:hAnsi="Times New Roman" w:cs="Times New Roman"/>
          <w:color w:val="000000"/>
          <w:sz w:val="24"/>
          <w:szCs w:val="24"/>
          <w:lang w:eastAsia="ru-RU"/>
        </w:rPr>
        <w:t>аздел открытость, доступность информации- 100% родители  указали что вся информация доступна и открыта;</w:t>
      </w:r>
    </w:p>
    <w:p w:rsidR="0010798E" w:rsidRDefault="0010798E"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roofErr w:type="gramStart"/>
      <w:r>
        <w:rPr>
          <w:rFonts w:ascii="Times New Roman" w:eastAsia="Times New Roman" w:hAnsi="Times New Roman" w:cs="Times New Roman"/>
          <w:color w:val="000000"/>
          <w:sz w:val="24"/>
          <w:szCs w:val="24"/>
          <w:lang w:eastAsia="ru-RU"/>
        </w:rPr>
        <w:t>Раздел  комфортность</w:t>
      </w:r>
      <w:proofErr w:type="gramEnd"/>
      <w:r>
        <w:rPr>
          <w:rFonts w:ascii="Times New Roman" w:eastAsia="Times New Roman" w:hAnsi="Times New Roman" w:cs="Times New Roman"/>
          <w:color w:val="000000"/>
          <w:sz w:val="24"/>
          <w:szCs w:val="24"/>
          <w:lang w:eastAsia="ru-RU"/>
        </w:rPr>
        <w:t xml:space="preserve"> условий набрал 90 % положительного ответа, 10% указали на недостаточное материально – техническое оснащение ДОУ.</w:t>
      </w:r>
    </w:p>
    <w:p w:rsidR="0010798E" w:rsidRDefault="0010798E"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- 93% родител</w:t>
      </w:r>
      <w:r w:rsidR="00684443">
        <w:rPr>
          <w:rFonts w:ascii="Times New Roman" w:eastAsia="Times New Roman" w:hAnsi="Times New Roman" w:cs="Times New Roman"/>
          <w:color w:val="000000"/>
          <w:sz w:val="24"/>
          <w:szCs w:val="24"/>
          <w:lang w:eastAsia="ru-RU"/>
        </w:rPr>
        <w:t>ей  отметили, что в ДОУ  доброжелательный, вежливый и компетентный коллектив. Данные проценты показывают, что есть пробелы  и нужно их  исправить.</w:t>
      </w:r>
    </w:p>
    <w:p w:rsidR="00684443" w:rsidRPr="00684443" w:rsidRDefault="00684443" w:rsidP="00684443">
      <w:pPr>
        <w:spacing w:after="0"/>
        <w:rPr>
          <w:rFonts w:ascii="Times New Roman" w:eastAsia="Calibri" w:hAnsi="Times New Roman" w:cs="Times New Roman"/>
          <w:sz w:val="24"/>
          <w:szCs w:val="24"/>
        </w:rPr>
      </w:pPr>
      <w:r>
        <w:rPr>
          <w:rFonts w:ascii="Times New Roman" w:eastAsia="Times New Roman" w:hAnsi="Times New Roman" w:cs="Times New Roman"/>
          <w:color w:val="000000"/>
          <w:sz w:val="24"/>
          <w:szCs w:val="24"/>
          <w:lang w:eastAsia="ru-RU"/>
        </w:rPr>
        <w:t xml:space="preserve">-85 % родителей отметили, что они удовлетворены  качеством  оказания </w:t>
      </w:r>
      <w:proofErr w:type="spellStart"/>
      <w:r w:rsidRPr="001525E5">
        <w:rPr>
          <w:rFonts w:ascii="Times New Roman" w:eastAsia="Calibri" w:hAnsi="Times New Roman" w:cs="Times New Roman"/>
          <w:sz w:val="24"/>
          <w:szCs w:val="24"/>
        </w:rPr>
        <w:t>воспитател</w:t>
      </w:r>
      <w:r>
        <w:rPr>
          <w:rFonts w:ascii="Times New Roman" w:eastAsia="Calibri" w:hAnsi="Times New Roman" w:cs="Times New Roman"/>
          <w:sz w:val="24"/>
          <w:szCs w:val="24"/>
        </w:rPr>
        <w:t>ьно</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–о</w:t>
      </w:r>
      <w:proofErr w:type="gramEnd"/>
      <w:r>
        <w:rPr>
          <w:rFonts w:ascii="Times New Roman" w:eastAsia="Calibri" w:hAnsi="Times New Roman" w:cs="Times New Roman"/>
          <w:sz w:val="24"/>
          <w:szCs w:val="24"/>
        </w:rPr>
        <w:t>бразовательного процесса.</w:t>
      </w:r>
      <w:r>
        <w:rPr>
          <w:rFonts w:ascii="Times New Roman" w:eastAsia="Times New Roman" w:hAnsi="Times New Roman" w:cs="Times New Roman"/>
          <w:color w:val="000000"/>
          <w:sz w:val="24"/>
          <w:szCs w:val="24"/>
          <w:lang w:eastAsia="ru-RU"/>
        </w:rPr>
        <w:t xml:space="preserve">  </w:t>
      </w:r>
    </w:p>
    <w:p w:rsidR="002C0F43" w:rsidRPr="001525E5" w:rsidRDefault="002C0F43" w:rsidP="002C0F43">
      <w:pPr>
        <w:spacing w:after="0"/>
        <w:rPr>
          <w:rFonts w:ascii="Times New Roman" w:eastAsia="Calibri" w:hAnsi="Times New Roman" w:cs="Times New Roman"/>
          <w:bCs/>
          <w:sz w:val="24"/>
          <w:szCs w:val="24"/>
        </w:rPr>
      </w:pPr>
      <w:r w:rsidRPr="001525E5">
        <w:rPr>
          <w:rFonts w:ascii="Times New Roman" w:eastAsia="Calibri" w:hAnsi="Times New Roman" w:cs="Times New Roman"/>
          <w:bCs/>
          <w:sz w:val="24"/>
          <w:szCs w:val="24"/>
        </w:rPr>
        <w:t>-Обеспечивает ли ДОУ охрану здоровья и безопасность детей 83% ,   данные  ответы  так же показывает  результативную работу ДОУ по данным  направления.  Поселковый  ФАП на основании договора С ГАУЗ «</w:t>
      </w:r>
      <w:proofErr w:type="spellStart"/>
      <w:r w:rsidRPr="001525E5">
        <w:rPr>
          <w:rFonts w:ascii="Times New Roman" w:eastAsia="Calibri" w:hAnsi="Times New Roman" w:cs="Times New Roman"/>
          <w:bCs/>
          <w:sz w:val="24"/>
          <w:szCs w:val="24"/>
        </w:rPr>
        <w:t>Чистопольская</w:t>
      </w:r>
      <w:proofErr w:type="spellEnd"/>
      <w:r w:rsidRPr="001525E5">
        <w:rPr>
          <w:rFonts w:ascii="Times New Roman" w:eastAsia="Calibri" w:hAnsi="Times New Roman" w:cs="Times New Roman"/>
          <w:bCs/>
          <w:sz w:val="24"/>
          <w:szCs w:val="24"/>
        </w:rPr>
        <w:t xml:space="preserve">  ЦРБ» обслуживает  детский сад, вся работа ведется по графику</w:t>
      </w:r>
      <w:proofErr w:type="gramStart"/>
      <w:r w:rsidRPr="001525E5">
        <w:rPr>
          <w:rFonts w:ascii="Times New Roman" w:eastAsia="Calibri" w:hAnsi="Times New Roman" w:cs="Times New Roman"/>
          <w:bCs/>
          <w:sz w:val="24"/>
          <w:szCs w:val="24"/>
        </w:rPr>
        <w:t xml:space="preserve"> .</w:t>
      </w:r>
      <w:proofErr w:type="gramEnd"/>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684443">
        <w:rPr>
          <w:rFonts w:ascii="Times New Roman" w:eastAsia="Times New Roman" w:hAnsi="Times New Roman" w:cs="Times New Roman"/>
          <w:sz w:val="24"/>
          <w:szCs w:val="24"/>
          <w:lang w:eastAsia="ru-RU"/>
        </w:rPr>
        <w:t xml:space="preserve">По итогам анкетирования </w:t>
      </w:r>
      <w:r w:rsidR="00684443" w:rsidRPr="00684443">
        <w:rPr>
          <w:rFonts w:ascii="Times New Roman" w:eastAsia="Times New Roman" w:hAnsi="Times New Roman" w:cs="Times New Roman"/>
          <w:sz w:val="24"/>
          <w:szCs w:val="24"/>
          <w:lang w:eastAsia="ru-RU"/>
        </w:rPr>
        <w:t xml:space="preserve">89 % родителей сделали </w:t>
      </w:r>
      <w:r w:rsidRPr="00684443">
        <w:rPr>
          <w:rFonts w:ascii="Times New Roman" w:eastAsia="Times New Roman" w:hAnsi="Times New Roman" w:cs="Times New Roman"/>
          <w:sz w:val="24"/>
          <w:szCs w:val="24"/>
          <w:lang w:eastAsia="ru-RU"/>
        </w:rPr>
        <w:t xml:space="preserve"> в</w:t>
      </w:r>
      <w:r w:rsidR="00684443" w:rsidRPr="00684443">
        <w:rPr>
          <w:rFonts w:ascii="Times New Roman" w:eastAsia="Times New Roman" w:hAnsi="Times New Roman" w:cs="Times New Roman"/>
          <w:sz w:val="24"/>
          <w:szCs w:val="24"/>
          <w:lang w:eastAsia="ru-RU"/>
        </w:rPr>
        <w:t xml:space="preserve">ывод, что  </w:t>
      </w:r>
      <w:proofErr w:type="gramStart"/>
      <w:r w:rsidR="00684443" w:rsidRPr="00684443">
        <w:rPr>
          <w:rFonts w:ascii="Times New Roman" w:eastAsia="Times New Roman" w:hAnsi="Times New Roman" w:cs="Times New Roman"/>
          <w:sz w:val="24"/>
          <w:szCs w:val="24"/>
          <w:lang w:eastAsia="ru-RU"/>
        </w:rPr>
        <w:t>удовлетворены</w:t>
      </w:r>
      <w:proofErr w:type="gramEnd"/>
      <w:r w:rsidR="00684443" w:rsidRPr="00684443">
        <w:rPr>
          <w:rFonts w:ascii="Times New Roman" w:eastAsia="Times New Roman" w:hAnsi="Times New Roman" w:cs="Times New Roman"/>
          <w:sz w:val="24"/>
          <w:szCs w:val="24"/>
          <w:lang w:eastAsia="ru-RU"/>
        </w:rPr>
        <w:t xml:space="preserve"> </w:t>
      </w:r>
      <w:r w:rsidRPr="00684443">
        <w:rPr>
          <w:rFonts w:ascii="Times New Roman" w:eastAsia="Times New Roman" w:hAnsi="Times New Roman" w:cs="Times New Roman"/>
          <w:sz w:val="24"/>
          <w:szCs w:val="24"/>
          <w:lang w:eastAsia="ru-RU"/>
        </w:rPr>
        <w:t xml:space="preserve"> деятельность</w:t>
      </w:r>
      <w:r w:rsidR="00684443" w:rsidRPr="00684443">
        <w:rPr>
          <w:rFonts w:ascii="Times New Roman" w:eastAsia="Times New Roman" w:hAnsi="Times New Roman" w:cs="Times New Roman"/>
          <w:sz w:val="24"/>
          <w:szCs w:val="24"/>
          <w:lang w:eastAsia="ru-RU"/>
        </w:rPr>
        <w:t>ю</w:t>
      </w:r>
      <w:r w:rsidRPr="00684443">
        <w:rPr>
          <w:rFonts w:ascii="Times New Roman" w:eastAsia="Times New Roman" w:hAnsi="Times New Roman" w:cs="Times New Roman"/>
          <w:sz w:val="24"/>
          <w:szCs w:val="24"/>
          <w:lang w:eastAsia="ru-RU"/>
        </w:rPr>
        <w:t xml:space="preserve"> детского сада</w:t>
      </w:r>
      <w:r w:rsidR="00684443" w:rsidRPr="00684443">
        <w:rPr>
          <w:rFonts w:ascii="Times New Roman" w:eastAsia="Times New Roman" w:hAnsi="Times New Roman" w:cs="Times New Roman"/>
          <w:sz w:val="24"/>
          <w:szCs w:val="24"/>
          <w:lang w:eastAsia="ru-RU"/>
        </w:rPr>
        <w:t xml:space="preserve">  полностью</w:t>
      </w:r>
      <w:r w:rsidRPr="008B5BD4">
        <w:rPr>
          <w:rFonts w:ascii="Times New Roman" w:eastAsia="Times New Roman" w:hAnsi="Times New Roman" w:cs="Times New Roman"/>
          <w:sz w:val="24"/>
          <w:szCs w:val="24"/>
          <w:lang w:eastAsia="ru-RU"/>
        </w:rPr>
        <w:t>. Это свидетельствует о том, что созданная система работы ДОУ позволяет максимально удовлетворять потребность и запросы родителей.   И родители и коллектив ставят недостаточный уровень материальной базы - оборудование детских площадок для прогулок. Родители хотят видеть более современное и качественное оборудование площадок на территории детского сада. Поскольку родители являются полноправными участниками образовательного процесса, их мнение должно учитываться при организации деятельности ДОУ.</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u w:val="single"/>
          <w:lang w:eastAsia="ru-RU"/>
        </w:rPr>
        <w:lastRenderedPageBreak/>
        <w:t>Рекомендации педагогам</w:t>
      </w:r>
      <w:r w:rsidRPr="008B5BD4">
        <w:rPr>
          <w:rFonts w:ascii="Times New Roman" w:eastAsia="Times New Roman" w:hAnsi="Times New Roman" w:cs="Times New Roman"/>
          <w:sz w:val="24"/>
          <w:szCs w:val="24"/>
          <w:lang w:eastAsia="ru-RU"/>
        </w:rPr>
        <w:t>:</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Продолжить просветительскую работу с родителями с целью подачи полной и своевременной информации о направлениях деятельности дошкольного учреждения по развитию и воспитанию детей.</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 xml:space="preserve">Ввести в педагогическую деятельность по запросу родителей новые формы взаимодействия с семьей: совместные  проекты по благоустройству  территории  ДОУ.                </w:t>
      </w:r>
      <w:r w:rsidRPr="008B5BD4">
        <w:rPr>
          <w:rFonts w:ascii="Times New Roman" w:eastAsia="Times New Roman" w:hAnsi="Times New Roman" w:cs="Times New Roman"/>
          <w:sz w:val="24"/>
          <w:szCs w:val="24"/>
          <w:u w:val="single"/>
          <w:lang w:eastAsia="ru-RU"/>
        </w:rPr>
        <w:t>Рекомендации родителям</w:t>
      </w:r>
      <w:r w:rsidRPr="008B5BD4">
        <w:rPr>
          <w:rFonts w:ascii="Times New Roman" w:eastAsia="Times New Roman" w:hAnsi="Times New Roman" w:cs="Times New Roman"/>
          <w:sz w:val="24"/>
          <w:szCs w:val="24"/>
          <w:lang w:eastAsia="ru-RU"/>
        </w:rPr>
        <w:t>.</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Проявлять активную позицию в вопросах развития и воспитания своих детей, принимая участие в родительских собраниях, совместной трудовой деятельности.</w:t>
      </w:r>
      <w:r w:rsidRPr="008B5BD4">
        <w:rPr>
          <w:rFonts w:ascii="Times New Roman" w:eastAsia="Times New Roman" w:hAnsi="Times New Roman" w:cs="Times New Roman"/>
          <w:sz w:val="24"/>
          <w:szCs w:val="24"/>
          <w:lang w:eastAsia="ru-RU"/>
        </w:rPr>
        <w:br/>
      </w:r>
      <w:r w:rsidRPr="008B5BD4">
        <w:rPr>
          <w:rFonts w:ascii="Times New Roman" w:eastAsia="Times New Roman" w:hAnsi="Times New Roman" w:cs="Times New Roman"/>
          <w:b/>
          <w:sz w:val="24"/>
          <w:szCs w:val="24"/>
          <w:lang w:eastAsia="ru-RU"/>
        </w:rPr>
        <w:t>Вывод</w:t>
      </w:r>
      <w:r w:rsidRPr="008B5BD4">
        <w:rPr>
          <w:rFonts w:ascii="Times New Roman" w:eastAsia="Times New Roman" w:hAnsi="Times New Roman" w:cs="Times New Roman"/>
          <w:sz w:val="24"/>
          <w:szCs w:val="24"/>
          <w:lang w:eastAsia="ru-RU"/>
        </w:rPr>
        <w:t xml:space="preserve">. Необходимо продолжать выстраивать внутреннюю систему оценки качества в соответствии с задачами: закреплять основные задачи и цели, результатов. Обеспечивать комплексный подход к оценке результатов освоения ООП, которая позволяет выявить оценку достижений воспитанников и оценку эффективности деятельности воспитателей, в целом  ДОУ. </w:t>
      </w:r>
    </w:p>
    <w:p w:rsidR="002C0F43" w:rsidRPr="008B5BD4"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tabs>
          <w:tab w:val="center" w:pos="2345"/>
        </w:tabs>
        <w:spacing w:after="0" w:line="240" w:lineRule="auto"/>
        <w:jc w:val="both"/>
        <w:rPr>
          <w:rFonts w:ascii="Times New Roman" w:eastAsia="Times New Roman" w:hAnsi="Times New Roman" w:cs="Times New Roman"/>
          <w:b/>
          <w:sz w:val="24"/>
          <w:szCs w:val="24"/>
          <w:lang w:val="tt-RU" w:eastAsia="ru-RU"/>
        </w:rPr>
      </w:pPr>
      <w:r w:rsidRPr="001525E5">
        <w:rPr>
          <w:rFonts w:ascii="Times New Roman" w:eastAsia="Times New Roman" w:hAnsi="Times New Roman" w:cs="Times New Roman"/>
          <w:sz w:val="24"/>
          <w:szCs w:val="24"/>
          <w:lang w:val="tt-RU" w:eastAsia="ru-RU"/>
        </w:rPr>
        <w:t xml:space="preserve">                                  </w:t>
      </w:r>
      <w:r w:rsidRPr="001525E5">
        <w:rPr>
          <w:rFonts w:ascii="Times New Roman" w:eastAsia="Times New Roman" w:hAnsi="Times New Roman" w:cs="Times New Roman"/>
          <w:b/>
          <w:sz w:val="24"/>
          <w:szCs w:val="24"/>
          <w:lang w:val="tt-RU" w:eastAsia="ru-RU"/>
        </w:rPr>
        <w:t>5.   Оценка   кадрового  обеспечения</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lang w:eastAsia="ru-RU"/>
        </w:rPr>
      </w:pP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lang w:eastAsia="ru-RU"/>
        </w:rPr>
      </w:pPr>
    </w:p>
    <w:tbl>
      <w:tblPr>
        <w:tblpPr w:leftFromText="180" w:rightFromText="180" w:vertAnchor="text" w:horzAnchor="margin" w:tblpY="-21"/>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3"/>
        <w:gridCol w:w="1104"/>
        <w:gridCol w:w="2410"/>
        <w:gridCol w:w="1418"/>
        <w:gridCol w:w="2268"/>
      </w:tblGrid>
      <w:tr w:rsidR="002C0F43" w:rsidRPr="001525E5" w:rsidTr="002C0F43">
        <w:trPr>
          <w:trHeight w:val="137"/>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Ф.И.О. педагога </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Стаж</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Образование</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Категория</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Курсы  повышения </w:t>
            </w:r>
          </w:p>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квалификации</w:t>
            </w:r>
          </w:p>
        </w:tc>
      </w:tr>
      <w:tr w:rsidR="002C0F43" w:rsidRPr="001525E5" w:rsidTr="002C0F43">
        <w:trPr>
          <w:trHeight w:val="49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BC322F" w:rsidP="002C0F43">
            <w:pPr>
              <w:tabs>
                <w:tab w:val="left" w:pos="36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Ахметова </w:t>
            </w:r>
            <w:proofErr w:type="spellStart"/>
            <w:r w:rsidRPr="001525E5">
              <w:rPr>
                <w:rFonts w:ascii="Times New Roman" w:eastAsia="Times New Roman" w:hAnsi="Times New Roman" w:cs="Times New Roman"/>
                <w:sz w:val="24"/>
                <w:szCs w:val="24"/>
                <w:lang w:eastAsia="ru-RU"/>
              </w:rPr>
              <w:t>Гулия</w:t>
            </w:r>
            <w:proofErr w:type="spellEnd"/>
            <w:r w:rsidRPr="001525E5">
              <w:rPr>
                <w:rFonts w:ascii="Times New Roman" w:eastAsia="Times New Roman" w:hAnsi="Times New Roman" w:cs="Times New Roman"/>
                <w:sz w:val="24"/>
                <w:szCs w:val="24"/>
                <w:lang w:eastAsia="ru-RU"/>
              </w:rPr>
              <w:t xml:space="preserve"> </w:t>
            </w:r>
          </w:p>
          <w:p w:rsidR="00BC322F" w:rsidRPr="001525E5" w:rsidRDefault="00BC322F" w:rsidP="002C0F43">
            <w:pPr>
              <w:tabs>
                <w:tab w:val="left" w:pos="360"/>
              </w:tabs>
              <w:spacing w:after="0" w:line="240" w:lineRule="auto"/>
              <w:ind w:right="-5"/>
              <w:jc w:val="both"/>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Гумеровна</w:t>
            </w:r>
            <w:proofErr w:type="spellEnd"/>
            <w:r w:rsidRPr="001525E5">
              <w:rPr>
                <w:rFonts w:ascii="Times New Roman" w:eastAsia="Times New Roman" w:hAnsi="Times New Roman" w:cs="Times New Roman"/>
                <w:sz w:val="24"/>
                <w:szCs w:val="24"/>
                <w:lang w:eastAsia="ru-RU"/>
              </w:rPr>
              <w:t xml:space="preserve"> </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304EA5" w:rsidP="002C0F43">
            <w:pPr>
              <w:spacing w:after="0" w:line="240" w:lineRule="auto"/>
              <w:rPr>
                <w:rFonts w:ascii="Times New Roman" w:eastAsia="Calibri" w:hAnsi="Times New Roman" w:cs="Times New Roman"/>
                <w:sz w:val="24"/>
                <w:szCs w:val="24"/>
                <w:lang w:val="tt-RU" w:eastAsia="ru-RU"/>
              </w:rPr>
            </w:pPr>
            <w:r w:rsidRPr="001525E5">
              <w:rPr>
                <w:rFonts w:ascii="Times New Roman" w:eastAsia="Times New Roman" w:hAnsi="Times New Roman" w:cs="Times New Roman"/>
                <w:sz w:val="24"/>
                <w:szCs w:val="24"/>
                <w:lang w:val="tt-RU" w:eastAsia="ru-RU"/>
              </w:rPr>
              <w:t>27</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304EA5"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Высшее, НГПИ</w:t>
            </w:r>
            <w:r w:rsidR="002C0F43" w:rsidRPr="001525E5">
              <w:rPr>
                <w:rFonts w:ascii="Times New Roman" w:eastAsia="Times New Roman" w:hAnsi="Times New Roman" w:cs="Times New Roman"/>
                <w:sz w:val="24"/>
                <w:szCs w:val="24"/>
                <w:lang w:eastAsia="ru-RU"/>
              </w:rPr>
              <w:t xml:space="preserve"> </w:t>
            </w:r>
          </w:p>
          <w:p w:rsidR="002C0F43" w:rsidRPr="001525E5" w:rsidRDefault="00304EA5"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1997</w:t>
            </w:r>
            <w:r w:rsidR="002C0F43" w:rsidRPr="001525E5">
              <w:rPr>
                <w:rFonts w:ascii="Times New Roman" w:eastAsia="Times New Roman" w:hAnsi="Times New Roman" w:cs="Times New Roman"/>
                <w:sz w:val="24"/>
                <w:szCs w:val="24"/>
                <w:lang w:eastAsia="ru-RU"/>
              </w:rPr>
              <w:t xml:space="preserve"> г.</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185BF0"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2018</w:t>
            </w:r>
            <w:r w:rsidR="002C0F43" w:rsidRPr="001525E5">
              <w:rPr>
                <w:rFonts w:ascii="Times New Roman" w:eastAsia="Times New Roman" w:hAnsi="Times New Roman" w:cs="Times New Roman"/>
                <w:sz w:val="24"/>
                <w:szCs w:val="24"/>
                <w:lang w:eastAsia="ru-RU"/>
              </w:rPr>
              <w:t xml:space="preserve"> 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185BF0"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02.02.2017-20.02</w:t>
            </w:r>
            <w:r w:rsidR="002C0F43" w:rsidRPr="001525E5">
              <w:rPr>
                <w:rFonts w:ascii="Times New Roman" w:eastAsia="Calibri" w:hAnsi="Times New Roman" w:cs="Times New Roman"/>
                <w:sz w:val="24"/>
                <w:szCs w:val="24"/>
                <w:lang w:eastAsia="ru-RU"/>
              </w:rPr>
              <w:t>.2017 ИРО РТ</w:t>
            </w:r>
          </w:p>
        </w:tc>
      </w:tr>
      <w:tr w:rsidR="002C0F43" w:rsidRPr="001525E5" w:rsidTr="002C0F43">
        <w:trPr>
          <w:trHeight w:val="44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Астафьева Анна  Александровна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185BF0"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13/11/11</w:t>
            </w:r>
            <w:r w:rsidR="002C0F43" w:rsidRPr="001525E5">
              <w:rPr>
                <w:rFonts w:ascii="Times New Roman" w:eastAsia="Times New Roman" w:hAnsi="Times New Roman" w:cs="Times New Roman"/>
                <w:sz w:val="24"/>
                <w:szCs w:val="24"/>
                <w:lang w:eastAsia="ru-RU"/>
              </w:rPr>
              <w:t xml:space="preserve"> </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Среднее специальное, ЧПУ, 2008 г.</w:t>
            </w:r>
          </w:p>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Высшее, КФУ, 2013</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2018г.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185BF0" w:rsidP="002C0F43">
            <w:pPr>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rPr>
              <w:t xml:space="preserve">18.11.2019 – </w:t>
            </w:r>
            <w:r w:rsidR="002C0F43" w:rsidRPr="001525E5">
              <w:rPr>
                <w:rFonts w:ascii="Times New Roman" w:eastAsia="Calibri" w:hAnsi="Times New Roman" w:cs="Times New Roman"/>
                <w:sz w:val="24"/>
                <w:szCs w:val="24"/>
              </w:rPr>
              <w:t>3</w:t>
            </w:r>
            <w:r w:rsidRPr="001525E5">
              <w:rPr>
                <w:rFonts w:ascii="Times New Roman" w:eastAsia="Calibri" w:hAnsi="Times New Roman" w:cs="Times New Roman"/>
                <w:sz w:val="24"/>
                <w:szCs w:val="24"/>
              </w:rPr>
              <w:t>0.11.2019  КФУ</w:t>
            </w:r>
            <w:r w:rsidR="002C0F43" w:rsidRPr="001525E5">
              <w:rPr>
                <w:rFonts w:ascii="Times New Roman" w:eastAsia="Calibri" w:hAnsi="Times New Roman" w:cs="Times New Roman"/>
                <w:sz w:val="24"/>
                <w:szCs w:val="24"/>
                <w:lang w:eastAsia="ru-RU"/>
              </w:rPr>
              <w:t xml:space="preserve"> </w:t>
            </w:r>
          </w:p>
        </w:tc>
      </w:tr>
      <w:tr w:rsidR="002C0F43" w:rsidRPr="001525E5" w:rsidTr="002C0F43">
        <w:trPr>
          <w:trHeight w:val="739"/>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Малышева Людмила </w:t>
            </w:r>
          </w:p>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Александровна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185BF0"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val="tt-RU" w:eastAsia="ru-RU"/>
              </w:rPr>
              <w:t>16/16/16</w:t>
            </w:r>
            <w:r w:rsidR="002C0F43" w:rsidRPr="001525E5">
              <w:rPr>
                <w:rFonts w:ascii="Times New Roman" w:eastAsia="Times New Roman" w:hAnsi="Times New Roman" w:cs="Times New Roman"/>
                <w:sz w:val="24"/>
                <w:szCs w:val="24"/>
                <w:lang w:eastAsia="ru-RU"/>
              </w:rPr>
              <w:t xml:space="preserve"> </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Среднее специальное, ЧПУ, 1999 г.</w:t>
            </w:r>
          </w:p>
          <w:p w:rsidR="002C0F43" w:rsidRPr="001525E5" w:rsidRDefault="002C0F43" w:rsidP="002C0F43">
            <w:pPr>
              <w:spacing w:after="0" w:line="240" w:lineRule="auto"/>
              <w:rPr>
                <w:rFonts w:ascii="Times New Roman" w:eastAsia="Calibri" w:hAnsi="Times New Roman" w:cs="Times New Roman"/>
                <w:sz w:val="24"/>
                <w:szCs w:val="24"/>
                <w:lang w:eastAsia="ru-RU"/>
              </w:rPr>
            </w:pPr>
            <w:proofErr w:type="gramStart"/>
            <w:r w:rsidRPr="001525E5">
              <w:rPr>
                <w:rFonts w:ascii="Times New Roman" w:eastAsia="Times New Roman" w:hAnsi="Times New Roman" w:cs="Times New Roman"/>
                <w:sz w:val="24"/>
                <w:szCs w:val="24"/>
                <w:lang w:eastAsia="ru-RU"/>
              </w:rPr>
              <w:t>Высшее</w:t>
            </w:r>
            <w:proofErr w:type="gramEnd"/>
            <w:r w:rsidRPr="001525E5">
              <w:rPr>
                <w:rFonts w:ascii="Times New Roman" w:eastAsia="Times New Roman" w:hAnsi="Times New Roman" w:cs="Times New Roman"/>
                <w:sz w:val="24"/>
                <w:szCs w:val="24"/>
                <w:lang w:eastAsia="ru-RU"/>
              </w:rPr>
              <w:t>, ТГГПУ, 2007 г.</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2016г.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18.06.2018-28.06.2018 ЦСГО</w:t>
            </w:r>
          </w:p>
        </w:tc>
      </w:tr>
      <w:tr w:rsidR="002C0F43" w:rsidRPr="001525E5" w:rsidTr="002C0F43">
        <w:trPr>
          <w:trHeight w:val="52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Мустафина  Эльмира  Рафаиловна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185BF0" w:rsidP="00185BF0">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15/14/5</w:t>
            </w:r>
            <w:r w:rsidR="002C0F43" w:rsidRPr="001525E5">
              <w:rPr>
                <w:rFonts w:ascii="Times New Roman" w:eastAsia="Times New Roman" w:hAnsi="Times New Roman" w:cs="Times New Roman"/>
                <w:sz w:val="24"/>
                <w:szCs w:val="24"/>
                <w:lang w:eastAsia="ru-RU"/>
              </w:rPr>
              <w:t xml:space="preserve"> </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Среднее специальное,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ЧПУ-2000 г.</w:t>
            </w:r>
          </w:p>
          <w:p w:rsidR="002C0F43" w:rsidRPr="001525E5" w:rsidRDefault="002C0F43" w:rsidP="002C0F43">
            <w:pPr>
              <w:spacing w:after="0" w:line="240" w:lineRule="auto"/>
              <w:rPr>
                <w:rFonts w:ascii="Times New Roman" w:eastAsia="Calibri" w:hAnsi="Times New Roman" w:cs="Times New Roman"/>
                <w:sz w:val="24"/>
                <w:szCs w:val="24"/>
                <w:lang w:eastAsia="ru-RU"/>
              </w:rPr>
            </w:pPr>
            <w:proofErr w:type="gramStart"/>
            <w:r w:rsidRPr="001525E5">
              <w:rPr>
                <w:rFonts w:ascii="Times New Roman" w:eastAsia="Times New Roman" w:hAnsi="Times New Roman" w:cs="Times New Roman"/>
                <w:sz w:val="24"/>
                <w:szCs w:val="24"/>
                <w:lang w:eastAsia="ru-RU"/>
              </w:rPr>
              <w:t>Высшее</w:t>
            </w:r>
            <w:proofErr w:type="gramEnd"/>
            <w:r w:rsidRPr="001525E5">
              <w:rPr>
                <w:rFonts w:ascii="Times New Roman" w:eastAsia="Times New Roman" w:hAnsi="Times New Roman" w:cs="Times New Roman"/>
                <w:sz w:val="24"/>
                <w:szCs w:val="24"/>
                <w:lang w:eastAsia="ru-RU"/>
              </w:rPr>
              <w:t xml:space="preserve">, КГПУ,2004 г. </w:t>
            </w:r>
          </w:p>
          <w:p w:rsidR="002C0F43" w:rsidRPr="001525E5" w:rsidRDefault="002C0F43" w:rsidP="002C0F43">
            <w:pPr>
              <w:spacing w:after="0" w:line="240" w:lineRule="auto"/>
              <w:rPr>
                <w:rFonts w:ascii="Times New Roman" w:eastAsia="Calibri" w:hAnsi="Times New Roman" w:cs="Times New Roman"/>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2016 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22.05.2017-01.06.2017</w:t>
            </w:r>
          </w:p>
        </w:tc>
      </w:tr>
    </w:tbl>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-ДОУ на 100% укомплектовано штатами;</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- 100 % педагогического персонала имеют первую  квалификационную  категорию;</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-повышение квалификации педагогов осуществляется по плану и своевременно;</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-активность педагогическо</w:t>
      </w:r>
      <w:r w:rsidR="0041057D" w:rsidRPr="001525E5">
        <w:rPr>
          <w:rFonts w:ascii="Times New Roman" w:eastAsia="Times New Roman" w:hAnsi="Times New Roman" w:cs="Times New Roman"/>
          <w:sz w:val="24"/>
          <w:szCs w:val="24"/>
          <w:lang w:eastAsia="ru-RU"/>
        </w:rPr>
        <w:t>го коллектива стабильная, рекомендовано  участие на конкурсах республиканского уровня.</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-Вести методическую  службу в ДОУ помогает работа педагогов по сетевому  взаимодействию, в ресурсных центрах.</w:t>
      </w:r>
    </w:p>
    <w:p w:rsidR="002C0F43" w:rsidRPr="001525E5" w:rsidRDefault="002C0F43" w:rsidP="0041057D">
      <w:pPr>
        <w:spacing w:after="0" w:line="240" w:lineRule="auto"/>
        <w:jc w:val="both"/>
        <w:rPr>
          <w:rFonts w:ascii="Times New Roman" w:eastAsia="Times New Roman" w:hAnsi="Times New Roman" w:cs="Times New Roman"/>
          <w:bCs/>
          <w:color w:val="FF0000"/>
          <w:sz w:val="24"/>
          <w:szCs w:val="24"/>
        </w:rPr>
      </w:pPr>
      <w:r w:rsidRPr="001525E5">
        <w:rPr>
          <w:rFonts w:ascii="Times New Roman" w:eastAsia="Times New Roman" w:hAnsi="Times New Roman" w:cs="Times New Roman"/>
          <w:sz w:val="24"/>
          <w:szCs w:val="24"/>
          <w:lang w:eastAsia="ru-RU"/>
        </w:rPr>
        <w:t xml:space="preserve">                                 </w:t>
      </w:r>
      <w:r w:rsidR="0041057D" w:rsidRPr="001525E5">
        <w:rPr>
          <w:rFonts w:ascii="Times New Roman" w:eastAsia="Times New Roman" w:hAnsi="Times New Roman" w:cs="Times New Roman"/>
          <w:sz w:val="24"/>
          <w:szCs w:val="24"/>
          <w:lang w:eastAsia="ru-RU"/>
        </w:rPr>
        <w:t xml:space="preserve">        КАТЕГОРИЙНОСТЬ на  2019</w:t>
      </w:r>
      <w:r w:rsidRPr="001525E5">
        <w:rPr>
          <w:rFonts w:ascii="Times New Roman" w:eastAsia="Times New Roman" w:hAnsi="Times New Roman" w:cs="Times New Roman"/>
          <w:sz w:val="24"/>
          <w:szCs w:val="24"/>
          <w:lang w:eastAsia="ru-RU"/>
        </w:rPr>
        <w:t xml:space="preserve"> г.</w:t>
      </w:r>
      <w:r w:rsidR="0041057D" w:rsidRPr="001525E5">
        <w:rPr>
          <w:rFonts w:ascii="Times New Roman" w:eastAsia="Times New Roman" w:hAnsi="Times New Roman" w:cs="Times New Roman"/>
          <w:bCs/>
          <w:color w:val="FF0000"/>
          <w:sz w:val="24"/>
          <w:szCs w:val="24"/>
        </w:rPr>
        <w:t xml:space="preserve">                                                                 </w:t>
      </w:r>
      <w:r w:rsidR="0041057D" w:rsidRPr="001525E5">
        <w:rPr>
          <w:rFonts w:ascii="Times New Roman" w:eastAsia="Calibri" w:hAnsi="Times New Roman" w:cs="Times New Roman"/>
          <w:sz w:val="24"/>
          <w:szCs w:val="24"/>
        </w:rPr>
        <w:t xml:space="preserve"> </w:t>
      </w:r>
      <w:r w:rsidR="00515CF6" w:rsidRPr="001525E5">
        <w:rPr>
          <w:rFonts w:ascii="Times New Roman" w:eastAsia="Calibri" w:hAnsi="Times New Roman" w:cs="Times New Roman"/>
          <w:sz w:val="24"/>
          <w:szCs w:val="24"/>
        </w:rPr>
        <w:t xml:space="preserve">  2019</w:t>
      </w:r>
      <w:r w:rsidR="0041057D" w:rsidRPr="001525E5">
        <w:rPr>
          <w:rFonts w:ascii="Times New Roman" w:eastAsia="Calibri" w:hAnsi="Times New Roman" w:cs="Times New Roman"/>
          <w:sz w:val="24"/>
          <w:szCs w:val="24"/>
        </w:rPr>
        <w:t xml:space="preserve"> год</w:t>
      </w:r>
      <w:r w:rsidR="00515CF6" w:rsidRPr="001525E5">
        <w:rPr>
          <w:rFonts w:ascii="Times New Roman" w:eastAsia="Calibri" w:hAnsi="Times New Roman" w:cs="Times New Roman"/>
          <w:sz w:val="24"/>
          <w:szCs w:val="24"/>
        </w:rPr>
        <w:t xml:space="preserve"> </w:t>
      </w:r>
      <w:r w:rsidR="0041057D" w:rsidRPr="001525E5">
        <w:rPr>
          <w:rFonts w:ascii="Times New Roman" w:eastAsia="Calibri" w:hAnsi="Times New Roman" w:cs="Times New Roman"/>
          <w:sz w:val="24"/>
          <w:szCs w:val="24"/>
        </w:rPr>
        <w:t xml:space="preserve"> все воспитатели</w:t>
      </w:r>
      <w:r w:rsidR="00515CF6" w:rsidRPr="001525E5">
        <w:rPr>
          <w:rFonts w:ascii="Times New Roman" w:eastAsia="Calibri" w:hAnsi="Times New Roman" w:cs="Times New Roman"/>
          <w:sz w:val="24"/>
          <w:szCs w:val="24"/>
        </w:rPr>
        <w:t xml:space="preserve"> закончили  первой  квалификационной </w:t>
      </w:r>
      <w:r w:rsidR="0041057D" w:rsidRPr="001525E5">
        <w:rPr>
          <w:rFonts w:ascii="Times New Roman" w:eastAsia="Calibri" w:hAnsi="Times New Roman" w:cs="Times New Roman"/>
          <w:sz w:val="24"/>
          <w:szCs w:val="24"/>
        </w:rPr>
        <w:t xml:space="preserve">  </w:t>
      </w:r>
      <w:r w:rsidR="00515CF6" w:rsidRPr="001525E5">
        <w:rPr>
          <w:rFonts w:ascii="Times New Roman" w:eastAsia="Calibri" w:hAnsi="Times New Roman" w:cs="Times New Roman"/>
          <w:sz w:val="24"/>
          <w:szCs w:val="24"/>
        </w:rPr>
        <w:t>категорией,</w:t>
      </w:r>
      <w:r w:rsidR="008B5BD4">
        <w:rPr>
          <w:rFonts w:ascii="Times New Roman" w:eastAsia="Calibri" w:hAnsi="Times New Roman" w:cs="Times New Roman"/>
          <w:sz w:val="24"/>
          <w:szCs w:val="24"/>
        </w:rPr>
        <w:t xml:space="preserve"> </w:t>
      </w:r>
      <w:proofErr w:type="spellStart"/>
      <w:r w:rsidR="00515CF6" w:rsidRPr="001525E5">
        <w:rPr>
          <w:rFonts w:ascii="Times New Roman" w:eastAsia="Calibri" w:hAnsi="Times New Roman" w:cs="Times New Roman"/>
          <w:sz w:val="24"/>
          <w:szCs w:val="24"/>
        </w:rPr>
        <w:t>т</w:t>
      </w:r>
      <w:proofErr w:type="gramStart"/>
      <w:r w:rsidR="00515CF6" w:rsidRPr="001525E5">
        <w:rPr>
          <w:rFonts w:ascii="Times New Roman" w:eastAsia="Calibri" w:hAnsi="Times New Roman" w:cs="Times New Roman"/>
          <w:sz w:val="24"/>
          <w:szCs w:val="24"/>
        </w:rPr>
        <w:t>.е</w:t>
      </w:r>
      <w:proofErr w:type="spellEnd"/>
      <w:proofErr w:type="gramEnd"/>
      <w:r w:rsidR="00515CF6" w:rsidRPr="001525E5">
        <w:rPr>
          <w:rFonts w:ascii="Times New Roman" w:eastAsia="Calibri" w:hAnsi="Times New Roman" w:cs="Times New Roman"/>
          <w:sz w:val="24"/>
          <w:szCs w:val="24"/>
        </w:rPr>
        <w:t xml:space="preserve"> </w:t>
      </w:r>
      <w:proofErr w:type="spellStart"/>
      <w:r w:rsidR="00515CF6" w:rsidRPr="001525E5">
        <w:rPr>
          <w:rFonts w:ascii="Times New Roman" w:eastAsia="Calibri" w:hAnsi="Times New Roman" w:cs="Times New Roman"/>
          <w:sz w:val="24"/>
          <w:szCs w:val="24"/>
        </w:rPr>
        <w:t>категорийность</w:t>
      </w:r>
      <w:proofErr w:type="spellEnd"/>
      <w:r w:rsidRPr="001525E5">
        <w:rPr>
          <w:rFonts w:ascii="Times New Roman" w:eastAsia="Calibri" w:hAnsi="Times New Roman" w:cs="Times New Roman"/>
          <w:sz w:val="24"/>
          <w:szCs w:val="24"/>
        </w:rPr>
        <w:t xml:space="preserve">  педагогов </w:t>
      </w:r>
      <w:r w:rsidR="00515CF6" w:rsidRPr="001525E5">
        <w:rPr>
          <w:rFonts w:ascii="Times New Roman" w:eastAsia="Calibri" w:hAnsi="Times New Roman" w:cs="Times New Roman"/>
          <w:sz w:val="24"/>
          <w:szCs w:val="24"/>
        </w:rPr>
        <w:t xml:space="preserve"> составляет </w:t>
      </w:r>
      <w:r w:rsidRPr="001525E5">
        <w:rPr>
          <w:rFonts w:ascii="Times New Roman" w:eastAsia="Calibri" w:hAnsi="Times New Roman" w:cs="Times New Roman"/>
          <w:sz w:val="24"/>
          <w:szCs w:val="24"/>
        </w:rPr>
        <w:t xml:space="preserve">100%. </w:t>
      </w: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r w:rsidRPr="001525E5">
        <w:rPr>
          <w:rFonts w:ascii="Times New Roman" w:eastAsia="Calibri" w:hAnsi="Times New Roman" w:cs="Times New Roman"/>
          <w:noProof/>
          <w:sz w:val="24"/>
          <w:szCs w:val="24"/>
          <w:lang w:eastAsia="ru-RU"/>
        </w:rPr>
        <w:lastRenderedPageBreak/>
        <w:drawing>
          <wp:inline distT="0" distB="0" distL="0" distR="0" wp14:anchorId="2B4B66F2" wp14:editId="06B91E58">
            <wp:extent cx="2743200" cy="182880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515CF6" w:rsidP="002C0F43">
      <w:pPr>
        <w:spacing w:after="0" w:line="240" w:lineRule="auto"/>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В 2019</w:t>
      </w:r>
      <w:r w:rsidR="002C0F43" w:rsidRPr="001525E5">
        <w:rPr>
          <w:rFonts w:ascii="Times New Roman" w:eastAsia="Calibri" w:hAnsi="Times New Roman" w:cs="Times New Roman"/>
          <w:sz w:val="24"/>
          <w:szCs w:val="24"/>
        </w:rPr>
        <w:t xml:space="preserve"> учебном году 1 педагог прошла  курсы повышения квалификации в информационной системе «Электронное</w:t>
      </w:r>
      <w:r w:rsidRPr="001525E5">
        <w:rPr>
          <w:rFonts w:ascii="Times New Roman" w:eastAsia="Calibri" w:hAnsi="Times New Roman" w:cs="Times New Roman"/>
          <w:sz w:val="24"/>
          <w:szCs w:val="24"/>
        </w:rPr>
        <w:t xml:space="preserve"> образование РТ»,  на новый 2020</w:t>
      </w:r>
      <w:r w:rsidR="002C0F43" w:rsidRPr="001525E5">
        <w:rPr>
          <w:rFonts w:ascii="Times New Roman" w:eastAsia="Calibri" w:hAnsi="Times New Roman" w:cs="Times New Roman"/>
          <w:sz w:val="24"/>
          <w:szCs w:val="24"/>
        </w:rPr>
        <w:t xml:space="preserve"> учебный год 1 педагог прошел анкетирование, что составляет 100% . П</w:t>
      </w:r>
      <w:r w:rsidR="002C0F43" w:rsidRPr="001525E5">
        <w:rPr>
          <w:rFonts w:ascii="Times New Roman" w:eastAsia="Calibri" w:hAnsi="Times New Roman" w:cs="Times New Roman"/>
          <w:sz w:val="24"/>
          <w:szCs w:val="24"/>
          <w:shd w:val="clear" w:color="auto" w:fill="FFFFFF"/>
        </w:rPr>
        <w:t>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w:t>
      </w:r>
    </w:p>
    <w:p w:rsidR="002C0F43" w:rsidRPr="001525E5" w:rsidRDefault="002C0F43" w:rsidP="002C0F43">
      <w:pPr>
        <w:spacing w:before="100" w:beforeAutospacing="1" w:after="100" w:afterAutospacing="1" w:line="240" w:lineRule="auto"/>
        <w:rPr>
          <w:rFonts w:ascii="Times New Roman" w:eastAsia="Times New Roman" w:hAnsi="Times New Roman" w:cs="Times New Roman"/>
          <w:color w:val="FF0000"/>
          <w:sz w:val="24"/>
          <w:szCs w:val="24"/>
          <w:lang w:eastAsia="ru-RU"/>
        </w:rPr>
      </w:pPr>
      <w:r w:rsidRPr="001525E5">
        <w:rPr>
          <w:rFonts w:ascii="Times New Roman" w:eastAsia="Times New Roman" w:hAnsi="Times New Roman" w:cs="Times New Roman"/>
          <w:b/>
          <w:bCs/>
          <w:sz w:val="24"/>
          <w:szCs w:val="24"/>
          <w:lang w:eastAsia="ru-RU"/>
        </w:rPr>
        <w:t>Вывод:</w:t>
      </w:r>
      <w:r w:rsidRPr="001525E5">
        <w:rPr>
          <w:rFonts w:ascii="Times New Roman" w:eastAsia="Times New Roman" w:hAnsi="Times New Roman" w:cs="Times New Roman"/>
          <w:sz w:val="24"/>
          <w:szCs w:val="24"/>
          <w:lang w:eastAsia="ru-RU"/>
        </w:rPr>
        <w:t xml:space="preserve"> МБДОУ </w:t>
      </w:r>
      <w:proofErr w:type="gramStart"/>
      <w:r w:rsidRPr="001525E5">
        <w:rPr>
          <w:rFonts w:ascii="Times New Roman" w:eastAsia="Times New Roman" w:hAnsi="Times New Roman" w:cs="Times New Roman"/>
          <w:sz w:val="24"/>
          <w:szCs w:val="24"/>
          <w:lang w:eastAsia="ru-RU"/>
        </w:rPr>
        <w:t>укомплектован</w:t>
      </w:r>
      <w:proofErr w:type="gramEnd"/>
      <w:r w:rsidRPr="001525E5">
        <w:rPr>
          <w:rFonts w:ascii="Times New Roman" w:eastAsia="Times New Roman" w:hAnsi="Times New Roman" w:cs="Times New Roman"/>
          <w:sz w:val="24"/>
          <w:szCs w:val="24"/>
          <w:lang w:eastAsia="ru-RU"/>
        </w:rPr>
        <w:t xml:space="preserve">  кадрами  полностью. Педагоги  постоянно повышают свой профессиональный уровень, посещают ресурсные центры, проходят обучение на семинарах,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sidRPr="001525E5">
        <w:rPr>
          <w:rFonts w:ascii="Times New Roman" w:eastAsia="Times New Roman" w:hAnsi="Times New Roman" w:cs="Times New Roman"/>
          <w:color w:val="FF0000"/>
          <w:sz w:val="24"/>
          <w:szCs w:val="24"/>
          <w:lang w:eastAsia="ru-RU"/>
        </w:rPr>
        <w:t>.</w:t>
      </w:r>
    </w:p>
    <w:p w:rsidR="002C0F43" w:rsidRPr="001525E5" w:rsidRDefault="002C0F43" w:rsidP="002C0F43">
      <w:pPr>
        <w:autoSpaceDE w:val="0"/>
        <w:autoSpaceDN w:val="0"/>
        <w:adjustRightInd w:val="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Содержание образовательного процесса выстроено в соответствии с  основной общеобразовательной программой ДОУ.</w:t>
      </w:r>
      <w:r w:rsidR="00515CF6" w:rsidRPr="001525E5">
        <w:rPr>
          <w:rFonts w:ascii="Times New Roman" w:eastAsia="Calibri" w:hAnsi="Times New Roman" w:cs="Times New Roman"/>
          <w:sz w:val="24"/>
          <w:szCs w:val="24"/>
        </w:rPr>
        <w:t xml:space="preserve"> </w:t>
      </w:r>
      <w:r w:rsidRPr="001525E5">
        <w:rPr>
          <w:rFonts w:ascii="Times New Roman" w:eastAsia="Calibri" w:hAnsi="Times New Roman" w:cs="Times New Roman"/>
          <w:sz w:val="24"/>
          <w:szCs w:val="24"/>
        </w:rPr>
        <w:t xml:space="preserve">При организации образовательного процесса нами  учтены принципы интеграции  образовательных областей в соответствии с возрастными возможностями и особенностями воспитанников. В основу организации образовательного процесса определен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 </w:t>
      </w:r>
      <w:proofErr w:type="gramStart"/>
      <w:r w:rsidRPr="001525E5">
        <w:rPr>
          <w:rFonts w:ascii="Times New Roman" w:eastAsia="Calibri" w:hAnsi="Times New Roman" w:cs="Times New Roman"/>
          <w:sz w:val="24"/>
          <w:szCs w:val="24"/>
        </w:rPr>
        <w:t xml:space="preserve">Региональная программа дошкольного образования разработана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w:t>
      </w:r>
      <w:proofErr w:type="spellStart"/>
      <w:r w:rsidRPr="001525E5">
        <w:rPr>
          <w:rFonts w:ascii="Times New Roman" w:eastAsia="Calibri" w:hAnsi="Times New Roman" w:cs="Times New Roman"/>
          <w:sz w:val="24"/>
          <w:szCs w:val="24"/>
        </w:rPr>
        <w:t>Минобрнауки</w:t>
      </w:r>
      <w:proofErr w:type="spellEnd"/>
      <w:r w:rsidRPr="001525E5">
        <w:rPr>
          <w:rFonts w:ascii="Times New Roman" w:eastAsia="Calibri" w:hAnsi="Times New Roman" w:cs="Times New Roman"/>
          <w:sz w:val="24"/>
          <w:szCs w:val="24"/>
        </w:rPr>
        <w:t xml:space="preserve"> РФ № 655 от 32.11.2009 г.)  В ДОУ программа дополнена региональным компонентом, который обогащает, углубляет,  и конкретизируют содержание задач федерального компонента, в соответствии с нормативно – правовыми документами  МО и Н РТ реализуется  региональная программа дошкольного образования, под ред.  </w:t>
      </w:r>
      <w:proofErr w:type="spellStart"/>
      <w:r w:rsidRPr="001525E5">
        <w:rPr>
          <w:rFonts w:ascii="Times New Roman" w:eastAsia="Calibri" w:hAnsi="Times New Roman" w:cs="Times New Roman"/>
          <w:sz w:val="24"/>
          <w:szCs w:val="24"/>
        </w:rPr>
        <w:t>Р.К.</w:t>
      </w:r>
      <w:proofErr w:type="gramEnd"/>
      <w:r w:rsidRPr="001525E5">
        <w:rPr>
          <w:rFonts w:ascii="Times New Roman" w:eastAsia="Calibri" w:hAnsi="Times New Roman" w:cs="Times New Roman"/>
          <w:sz w:val="24"/>
          <w:szCs w:val="24"/>
        </w:rPr>
        <w:t>Шаеховой</w:t>
      </w:r>
      <w:proofErr w:type="spellEnd"/>
      <w:r w:rsidRPr="001525E5">
        <w:rPr>
          <w:rFonts w:ascii="Times New Roman" w:eastAsia="Calibri" w:hAnsi="Times New Roman" w:cs="Times New Roman"/>
          <w:sz w:val="24"/>
          <w:szCs w:val="24"/>
        </w:rPr>
        <w:t xml:space="preserve">. </w:t>
      </w:r>
      <w:r w:rsidRPr="001525E5">
        <w:rPr>
          <w:rFonts w:ascii="Times New Roman" w:eastAsia="Times New Roman" w:hAnsi="Times New Roman" w:cs="Times New Roman"/>
          <w:sz w:val="24"/>
          <w:szCs w:val="24"/>
          <w:lang w:eastAsia="ru-RU"/>
        </w:rPr>
        <w:t xml:space="preserve">Вся деятельность педагогического коллектива была направлена на совершенствование </w:t>
      </w:r>
      <w:proofErr w:type="spellStart"/>
      <w:r w:rsidRPr="001525E5">
        <w:rPr>
          <w:rFonts w:ascii="Times New Roman" w:eastAsia="Times New Roman" w:hAnsi="Times New Roman" w:cs="Times New Roman"/>
          <w:sz w:val="24"/>
          <w:szCs w:val="24"/>
          <w:lang w:eastAsia="ru-RU"/>
        </w:rPr>
        <w:t>воспитательно</w:t>
      </w:r>
      <w:proofErr w:type="spellEnd"/>
      <w:r w:rsidRPr="001525E5">
        <w:rPr>
          <w:rFonts w:ascii="Times New Roman" w:eastAsia="Times New Roman" w:hAnsi="Times New Roman" w:cs="Times New Roman"/>
          <w:sz w:val="24"/>
          <w:szCs w:val="24"/>
          <w:lang w:eastAsia="ru-RU"/>
        </w:rPr>
        <w:t xml:space="preserve">-образовательного процесса. Годовые задачи, поставленные ДОУ, решались в ходе организации комплексной работы с педагогами, воспитанниками и родителями воспитанников. </w:t>
      </w:r>
      <w:proofErr w:type="gramStart"/>
      <w:r w:rsidRPr="001525E5">
        <w:rPr>
          <w:rFonts w:ascii="Times New Roman" w:eastAsia="Times New Roman" w:hAnsi="Times New Roman" w:cs="Times New Roman"/>
          <w:sz w:val="24"/>
          <w:szCs w:val="24"/>
          <w:lang w:eastAsia="ru-RU"/>
        </w:rPr>
        <w:t>Для выполнения  этих  задач   были проведены педагогические советы, тематические проверки, коллективные просмотры ОД, конкурсы, выставки детских рисунков, поделок; Различные формы работы с родителями: праздники, утренники, консультации, родительские  собрания, конкурсы,  встречи за чашкой чая.</w:t>
      </w:r>
      <w:proofErr w:type="gramEnd"/>
    </w:p>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Calibri" w:hAnsi="Times New Roman" w:cs="Times New Roman"/>
          <w:b/>
          <w:sz w:val="24"/>
          <w:szCs w:val="24"/>
          <w:lang w:val="tt-RU"/>
        </w:rPr>
        <w:lastRenderedPageBreak/>
        <w:t xml:space="preserve">    </w:t>
      </w:r>
      <w:r w:rsidRPr="001525E5">
        <w:rPr>
          <w:rFonts w:ascii="Times New Roman" w:eastAsia="Times New Roman" w:hAnsi="Times New Roman" w:cs="Times New Roman"/>
          <w:sz w:val="24"/>
          <w:szCs w:val="24"/>
        </w:rPr>
        <w:t xml:space="preserve">Воспитанники </w:t>
      </w:r>
      <w:r w:rsidR="0081670E" w:rsidRPr="001525E5">
        <w:rPr>
          <w:rFonts w:ascii="Times New Roman" w:eastAsia="Times New Roman" w:hAnsi="Times New Roman" w:cs="Times New Roman"/>
          <w:sz w:val="24"/>
          <w:szCs w:val="24"/>
        </w:rPr>
        <w:t>детского сада участвовали в 2019</w:t>
      </w:r>
      <w:r w:rsidRPr="001525E5">
        <w:rPr>
          <w:rFonts w:ascii="Times New Roman" w:eastAsia="Times New Roman" w:hAnsi="Times New Roman" w:cs="Times New Roman"/>
          <w:sz w:val="24"/>
          <w:szCs w:val="24"/>
        </w:rPr>
        <w:t xml:space="preserve"> году во многих  конкурсах муниципального уровня, так же на муниципальном уровне  республиканского конкурса.</w:t>
      </w:r>
    </w:p>
    <w:p w:rsidR="002C0F43" w:rsidRPr="001525E5" w:rsidRDefault="0081670E" w:rsidP="002C0F43">
      <w:pPr>
        <w:spacing w:after="0" w:line="240" w:lineRule="auto"/>
        <w:ind w:firstLine="708"/>
        <w:jc w:val="center"/>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2019</w:t>
      </w:r>
      <w:r w:rsidR="002C0F43" w:rsidRPr="001525E5">
        <w:rPr>
          <w:rFonts w:ascii="Times New Roman" w:eastAsia="Times New Roman" w:hAnsi="Times New Roman" w:cs="Times New Roman"/>
          <w:sz w:val="24"/>
          <w:szCs w:val="24"/>
        </w:rPr>
        <w:t>г.</w:t>
      </w:r>
    </w:p>
    <w:tbl>
      <w:tblPr>
        <w:tblW w:w="9639" w:type="dxa"/>
        <w:tblInd w:w="108" w:type="dxa"/>
        <w:tblLook w:val="04A0" w:firstRow="1" w:lastRow="0" w:firstColumn="1" w:lastColumn="0" w:noHBand="0" w:noVBand="1"/>
      </w:tblPr>
      <w:tblGrid>
        <w:gridCol w:w="1970"/>
        <w:gridCol w:w="1971"/>
        <w:gridCol w:w="1971"/>
        <w:gridCol w:w="1971"/>
        <w:gridCol w:w="1756"/>
      </w:tblGrid>
      <w:tr w:rsidR="002C0F43" w:rsidRPr="001525E5" w:rsidTr="002C0F43">
        <w:tc>
          <w:tcPr>
            <w:tcW w:w="1970" w:type="dxa"/>
            <w:vMerge w:val="restart"/>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Количество конкурсов</w:t>
            </w:r>
          </w:p>
        </w:tc>
        <w:tc>
          <w:tcPr>
            <w:tcW w:w="7669" w:type="dxa"/>
            <w:gridSpan w:val="4"/>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Результаты участия в конкурсах и соревнованиях</w:t>
            </w:r>
          </w:p>
        </w:tc>
      </w:tr>
      <w:tr w:rsidR="002C0F43" w:rsidRPr="001525E5" w:rsidTr="002C0F43">
        <w:tc>
          <w:tcPr>
            <w:tcW w:w="0" w:type="auto"/>
            <w:vMerge/>
            <w:tcBorders>
              <w:top w:val="single" w:sz="4" w:space="0" w:color="auto"/>
              <w:left w:val="single" w:sz="4" w:space="0" w:color="auto"/>
              <w:bottom w:val="single" w:sz="4" w:space="0" w:color="auto"/>
              <w:right w:val="single" w:sz="4" w:space="0" w:color="auto"/>
            </w:tcBorders>
            <w:vAlign w:val="center"/>
            <w:hideMark/>
          </w:tcPr>
          <w:p w:rsidR="002C0F43" w:rsidRPr="001525E5" w:rsidRDefault="002C0F43" w:rsidP="002C0F43">
            <w:pPr>
              <w:jc w:val="center"/>
              <w:rPr>
                <w:rFonts w:ascii="Times New Roman" w:eastAsia="Calibri" w:hAnsi="Times New Roman" w:cs="Times New Roman"/>
                <w:sz w:val="24"/>
                <w:szCs w:val="24"/>
              </w:rPr>
            </w:pP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Победитель</w:t>
            </w: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Призер</w:t>
            </w: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Лауреат</w:t>
            </w:r>
          </w:p>
        </w:tc>
        <w:tc>
          <w:tcPr>
            <w:tcW w:w="1756"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Участник</w:t>
            </w:r>
          </w:p>
        </w:tc>
      </w:tr>
      <w:tr w:rsidR="002C0F43" w:rsidRPr="001525E5" w:rsidTr="002C0F43">
        <w:tc>
          <w:tcPr>
            <w:tcW w:w="197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14</w:t>
            </w: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w:t>
            </w: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3</w:t>
            </w:r>
          </w:p>
        </w:tc>
        <w:tc>
          <w:tcPr>
            <w:tcW w:w="1971"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3</w:t>
            </w:r>
          </w:p>
        </w:tc>
        <w:tc>
          <w:tcPr>
            <w:tcW w:w="1756"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jc w:val="center"/>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8</w:t>
            </w:r>
          </w:p>
        </w:tc>
      </w:tr>
    </w:tbl>
    <w:p w:rsidR="002C0F43" w:rsidRPr="001525E5" w:rsidRDefault="002C0F43" w:rsidP="002C0F43">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Вывод: по итогам  участия на конкурсах  в основном средний результат. Воспитателям  усилить работу с талантливыми детьми и  правильно выстроить отношения с родителями, чтобы и родители были заинтересованы  в результате.  </w:t>
      </w:r>
    </w:p>
    <w:p w:rsidR="002C0F43" w:rsidRPr="001525E5" w:rsidRDefault="002C0F43" w:rsidP="002C0F43">
      <w:pPr>
        <w:jc w:val="center"/>
        <w:rPr>
          <w:rFonts w:ascii="Times New Roman" w:eastAsia="Calibri" w:hAnsi="Times New Roman" w:cs="Times New Roman"/>
          <w:b/>
          <w:sz w:val="24"/>
          <w:szCs w:val="24"/>
        </w:rPr>
      </w:pPr>
      <w:r w:rsidRPr="001525E5">
        <w:rPr>
          <w:rFonts w:ascii="Times New Roman" w:eastAsia="Calibri" w:hAnsi="Times New Roman" w:cs="Times New Roman"/>
          <w:b/>
          <w:sz w:val="24"/>
          <w:szCs w:val="24"/>
        </w:rPr>
        <w:t xml:space="preserve">Анализ </w:t>
      </w:r>
      <w:r w:rsidR="0081670E" w:rsidRPr="001525E5">
        <w:rPr>
          <w:rFonts w:ascii="Times New Roman" w:eastAsia="Calibri" w:hAnsi="Times New Roman" w:cs="Times New Roman"/>
          <w:b/>
          <w:sz w:val="24"/>
          <w:szCs w:val="24"/>
        </w:rPr>
        <w:t>состояния здоровья детей за 2019</w:t>
      </w:r>
      <w:r w:rsidRPr="001525E5">
        <w:rPr>
          <w:rFonts w:ascii="Times New Roman" w:eastAsia="Calibri" w:hAnsi="Times New Roman" w:cs="Times New Roman"/>
          <w:b/>
          <w:sz w:val="24"/>
          <w:szCs w:val="24"/>
        </w:rPr>
        <w:t xml:space="preserve"> год</w:t>
      </w:r>
    </w:p>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Calibri" w:hAnsi="Times New Roman" w:cs="Times New Roman"/>
          <w:b/>
          <w:sz w:val="24"/>
          <w:szCs w:val="24"/>
          <w:lang w:val="tt-RU"/>
        </w:rPr>
        <w:t>Посещаемость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2C0F43" w:rsidRPr="001525E5" w:rsidTr="002C0F43">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Наименование показателей</w:t>
            </w:r>
          </w:p>
        </w:tc>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всего</w:t>
            </w:r>
          </w:p>
        </w:tc>
        <w:tc>
          <w:tcPr>
            <w:tcW w:w="3191"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В том числе детьми в возрасте 3 года и старше</w:t>
            </w:r>
          </w:p>
        </w:tc>
      </w:tr>
      <w:tr w:rsidR="002C0F43" w:rsidRPr="001525E5" w:rsidTr="002C0F43">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Число дней, проведенных воспитанниками в группах</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1525E5" w:rsidRDefault="0081670E"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593</w:t>
            </w:r>
            <w:r w:rsidR="002C0F43" w:rsidRPr="001525E5">
              <w:rPr>
                <w:rFonts w:ascii="Times New Roman" w:eastAsia="Calibri" w:hAnsi="Times New Roman" w:cs="Times New Roman"/>
                <w:sz w:val="24"/>
                <w:szCs w:val="24"/>
                <w:lang w:val="tt-RU"/>
              </w:rPr>
              <w:t>2</w:t>
            </w:r>
          </w:p>
        </w:tc>
        <w:tc>
          <w:tcPr>
            <w:tcW w:w="3191"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36</w:t>
            </w:r>
            <w:r w:rsidR="002C0F43" w:rsidRPr="001525E5">
              <w:rPr>
                <w:rFonts w:ascii="Times New Roman" w:eastAsia="Calibri" w:hAnsi="Times New Roman" w:cs="Times New Roman"/>
                <w:sz w:val="24"/>
                <w:szCs w:val="24"/>
                <w:lang w:val="tt-RU"/>
              </w:rPr>
              <w:t>3</w:t>
            </w:r>
            <w:r w:rsidRPr="001525E5">
              <w:rPr>
                <w:rFonts w:ascii="Times New Roman" w:eastAsia="Calibri" w:hAnsi="Times New Roman" w:cs="Times New Roman"/>
                <w:sz w:val="24"/>
                <w:szCs w:val="24"/>
                <w:lang w:val="tt-RU"/>
              </w:rPr>
              <w:t>1</w:t>
            </w:r>
          </w:p>
        </w:tc>
      </w:tr>
      <w:tr w:rsidR="002C0F43" w:rsidRPr="001525E5" w:rsidTr="002C0F43">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Число  дней, пропущенных воспитанниками в группах – всего</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1525E5" w:rsidRDefault="002C0F43" w:rsidP="00B95762">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8</w:t>
            </w:r>
            <w:r w:rsidR="00B95762" w:rsidRPr="001525E5">
              <w:rPr>
                <w:rFonts w:ascii="Times New Roman" w:eastAsia="Calibri" w:hAnsi="Times New Roman" w:cs="Times New Roman"/>
                <w:sz w:val="24"/>
                <w:szCs w:val="24"/>
                <w:lang w:val="tt-RU"/>
              </w:rPr>
              <w:t>01</w:t>
            </w:r>
          </w:p>
        </w:tc>
        <w:tc>
          <w:tcPr>
            <w:tcW w:w="3191"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373</w:t>
            </w:r>
          </w:p>
        </w:tc>
      </w:tr>
      <w:tr w:rsidR="002C0F43" w:rsidRPr="001525E5" w:rsidTr="002C0F43">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В том числе:</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По болезни</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123</w:t>
            </w:r>
          </w:p>
        </w:tc>
        <w:tc>
          <w:tcPr>
            <w:tcW w:w="3191"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70</w:t>
            </w:r>
          </w:p>
        </w:tc>
      </w:tr>
      <w:tr w:rsidR="002C0F43" w:rsidRPr="001525E5" w:rsidTr="002C0F43">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По другим причинам</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678</w:t>
            </w:r>
          </w:p>
        </w:tc>
        <w:tc>
          <w:tcPr>
            <w:tcW w:w="3191"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303</w:t>
            </w:r>
          </w:p>
        </w:tc>
      </w:tr>
      <w:tr w:rsidR="002C0F43" w:rsidRPr="001525E5" w:rsidTr="002C0F43">
        <w:tc>
          <w:tcPr>
            <w:tcW w:w="3190" w:type="dxa"/>
            <w:shd w:val="clear" w:color="auto" w:fill="auto"/>
          </w:tcPr>
          <w:p w:rsidR="002C0F43" w:rsidRPr="001525E5" w:rsidRDefault="00B95762"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Одним  ребенком- 4</w:t>
            </w:r>
            <w:r w:rsidR="002C0F43" w:rsidRPr="001525E5">
              <w:rPr>
                <w:rFonts w:ascii="Times New Roman" w:eastAsia="Calibri" w:hAnsi="Times New Roman" w:cs="Times New Roman"/>
                <w:sz w:val="24"/>
                <w:szCs w:val="24"/>
                <w:lang w:val="tt-RU"/>
              </w:rPr>
              <w:t>,3</w:t>
            </w:r>
          </w:p>
        </w:tc>
        <w:tc>
          <w:tcPr>
            <w:tcW w:w="3190"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91"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r>
    </w:tbl>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Calibri" w:hAnsi="Times New Roman" w:cs="Times New Roman"/>
          <w:b/>
          <w:sz w:val="24"/>
          <w:szCs w:val="24"/>
          <w:lang w:val="tt-RU"/>
        </w:rPr>
        <w:t>Число случаев заболевания воспитанников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4"/>
        <w:gridCol w:w="3112"/>
        <w:gridCol w:w="3092"/>
      </w:tblGrid>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Наименование показателей</w:t>
            </w: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Всего зарегистрировано случаев заболевания</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b/>
                <w:i/>
                <w:sz w:val="24"/>
                <w:szCs w:val="24"/>
                <w:lang w:val="tt-RU"/>
              </w:rPr>
            </w:pPr>
            <w:r w:rsidRPr="001525E5">
              <w:rPr>
                <w:rFonts w:ascii="Times New Roman" w:eastAsia="Calibri" w:hAnsi="Times New Roman" w:cs="Times New Roman"/>
                <w:b/>
                <w:i/>
                <w:sz w:val="24"/>
                <w:szCs w:val="24"/>
                <w:lang w:val="tt-RU"/>
              </w:rPr>
              <w:t>Из них у воспитанников в возрасте 3 года и старше</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Всего</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9</w:t>
            </w:r>
          </w:p>
        </w:tc>
        <w:tc>
          <w:tcPr>
            <w:tcW w:w="309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4</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В том числе:</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Бактериальная дизентерия</w:t>
            </w: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Энтериты, колиты, гастроэнтериты</w:t>
            </w: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Скарлатина</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Ангина (острый танзилит)</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Грипп и острые инфекции верхних дыхательных путей</w:t>
            </w:r>
          </w:p>
        </w:tc>
        <w:tc>
          <w:tcPr>
            <w:tcW w:w="311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8</w:t>
            </w:r>
          </w:p>
        </w:tc>
        <w:tc>
          <w:tcPr>
            <w:tcW w:w="309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3</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Пневмония</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Несчастные случаи, отравления и травмы</w:t>
            </w:r>
          </w:p>
        </w:tc>
        <w:tc>
          <w:tcPr>
            <w:tcW w:w="311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c>
          <w:tcPr>
            <w:tcW w:w="309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w:t>
            </w:r>
          </w:p>
        </w:tc>
      </w:tr>
      <w:tr w:rsidR="002C0F43" w:rsidRPr="001525E5" w:rsidTr="002C0F43">
        <w:tc>
          <w:tcPr>
            <w:tcW w:w="3084"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lastRenderedPageBreak/>
              <w:t>Другие заболевания</w:t>
            </w:r>
          </w:p>
          <w:p w:rsidR="002C0F43" w:rsidRPr="001525E5"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1</w:t>
            </w:r>
          </w:p>
        </w:tc>
        <w:tc>
          <w:tcPr>
            <w:tcW w:w="3092" w:type="dxa"/>
            <w:shd w:val="clear" w:color="auto" w:fill="auto"/>
          </w:tcPr>
          <w:p w:rsidR="002C0F43" w:rsidRPr="001525E5" w:rsidRDefault="00CF4217" w:rsidP="002C0F43">
            <w:pPr>
              <w:spacing w:after="0" w:line="240" w:lineRule="auto"/>
              <w:jc w:val="both"/>
              <w:rPr>
                <w:rFonts w:ascii="Times New Roman" w:eastAsia="Calibri" w:hAnsi="Times New Roman" w:cs="Times New Roman"/>
                <w:sz w:val="24"/>
                <w:szCs w:val="24"/>
                <w:lang w:val="tt-RU"/>
              </w:rPr>
            </w:pPr>
            <w:r w:rsidRPr="001525E5">
              <w:rPr>
                <w:rFonts w:ascii="Times New Roman" w:eastAsia="Calibri" w:hAnsi="Times New Roman" w:cs="Times New Roman"/>
                <w:sz w:val="24"/>
                <w:szCs w:val="24"/>
                <w:lang w:val="tt-RU"/>
              </w:rPr>
              <w:t>1</w:t>
            </w:r>
          </w:p>
        </w:tc>
      </w:tr>
    </w:tbl>
    <w:p w:rsidR="002C0F43" w:rsidRPr="001525E5" w:rsidRDefault="002C0F43" w:rsidP="002C0F43">
      <w:pPr>
        <w:spacing w:after="0" w:line="240" w:lineRule="auto"/>
        <w:ind w:firstLine="708"/>
        <w:jc w:val="both"/>
        <w:rPr>
          <w:rFonts w:ascii="Times New Roman" w:eastAsia="Times New Roman" w:hAnsi="Times New Roman" w:cs="Times New Roman"/>
          <w:sz w:val="24"/>
          <w:szCs w:val="24"/>
          <w:lang w:eastAsia="ru-RU"/>
        </w:rPr>
      </w:pP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По данным медиков ФАП дети, посещающие детский сад, относятся  к 2 группе здоровья. Детей  инвалидов  нет. </w:t>
      </w:r>
    </w:p>
    <w:p w:rsidR="002C0F43" w:rsidRPr="001525E5" w:rsidRDefault="002C0F43" w:rsidP="002C0F43">
      <w:pPr>
        <w:spacing w:after="0" w:line="240" w:lineRule="auto"/>
        <w:jc w:val="both"/>
        <w:rPr>
          <w:rFonts w:ascii="Times New Roman" w:eastAsia="Times New Roman" w:hAnsi="Times New Roman" w:cs="Times New Roman"/>
          <w:b/>
          <w:sz w:val="24"/>
          <w:szCs w:val="24"/>
          <w:lang w:eastAsia="ru-RU"/>
        </w:rPr>
      </w:pPr>
      <w:r w:rsidRPr="001525E5">
        <w:rPr>
          <w:rFonts w:ascii="Times New Roman" w:eastAsia="Times New Roman" w:hAnsi="Times New Roman" w:cs="Times New Roman"/>
          <w:sz w:val="24"/>
          <w:szCs w:val="24"/>
          <w:lang w:eastAsia="ru-RU"/>
        </w:rPr>
        <w:t xml:space="preserve">В детском саду проводятся все необходимые мероприятия (закаливание, оздоровительные сезонные процедуры), чтобы сохранить и укрепить здоровье воспитанников. </w:t>
      </w:r>
    </w:p>
    <w:p w:rsidR="002C0F43" w:rsidRPr="001525E5" w:rsidRDefault="002C0F43" w:rsidP="002C0F43">
      <w:pPr>
        <w:rPr>
          <w:rFonts w:ascii="Times New Roman" w:eastAsia="Times New Roman" w:hAnsi="Times New Roman" w:cs="Times New Roman"/>
          <w:sz w:val="24"/>
          <w:szCs w:val="24"/>
          <w:lang w:eastAsia="ru-RU"/>
        </w:rPr>
      </w:pPr>
      <w:r w:rsidRPr="001525E5">
        <w:rPr>
          <w:rFonts w:ascii="Times New Roman" w:eastAsia="Calibri" w:hAnsi="Times New Roman" w:cs="Times New Roman"/>
          <w:sz w:val="24"/>
          <w:szCs w:val="24"/>
          <w:u w:val="single"/>
        </w:rPr>
        <w:t xml:space="preserve">ВЫВОД: </w:t>
      </w:r>
      <w:r w:rsidRPr="001525E5">
        <w:rPr>
          <w:rFonts w:ascii="Times New Roman" w:eastAsia="Calibri" w:hAnsi="Times New Roman" w:cs="Times New Roman"/>
          <w:sz w:val="24"/>
          <w:szCs w:val="24"/>
        </w:rPr>
        <w:t xml:space="preserve"> Показа</w:t>
      </w:r>
      <w:r w:rsidR="00CF4217" w:rsidRPr="001525E5">
        <w:rPr>
          <w:rFonts w:ascii="Times New Roman" w:eastAsia="Calibri" w:hAnsi="Times New Roman" w:cs="Times New Roman"/>
          <w:sz w:val="24"/>
          <w:szCs w:val="24"/>
        </w:rPr>
        <w:t>тели  по заболеваемости  в  2019  году  улуч</w:t>
      </w:r>
      <w:r w:rsidRPr="001525E5">
        <w:rPr>
          <w:rFonts w:ascii="Times New Roman" w:eastAsia="Calibri" w:hAnsi="Times New Roman" w:cs="Times New Roman"/>
          <w:sz w:val="24"/>
          <w:szCs w:val="24"/>
        </w:rPr>
        <w:t>шились</w:t>
      </w:r>
      <w:r w:rsidR="00CF4217" w:rsidRPr="001525E5">
        <w:rPr>
          <w:rFonts w:ascii="Times New Roman" w:eastAsia="Calibri" w:hAnsi="Times New Roman" w:cs="Times New Roman"/>
          <w:sz w:val="24"/>
          <w:szCs w:val="24"/>
        </w:rPr>
        <w:t xml:space="preserve">, сократилось число </w:t>
      </w:r>
      <w:r w:rsidR="00CF4217" w:rsidRPr="001525E5">
        <w:rPr>
          <w:rFonts w:ascii="Times New Roman" w:eastAsia="Calibri" w:hAnsi="Times New Roman" w:cs="Times New Roman"/>
          <w:sz w:val="24"/>
          <w:szCs w:val="24"/>
          <w:lang w:val="tt-RU"/>
        </w:rPr>
        <w:t>острых инфекций верхних дыхательных путей</w:t>
      </w:r>
      <w:proofErr w:type="gramStart"/>
      <w:r w:rsidR="00CF4217" w:rsidRPr="001525E5">
        <w:rPr>
          <w:rFonts w:ascii="Times New Roman" w:eastAsia="Calibri" w:hAnsi="Times New Roman" w:cs="Times New Roman"/>
          <w:sz w:val="24"/>
          <w:szCs w:val="24"/>
          <w:lang w:val="tt-RU"/>
        </w:rPr>
        <w:t>,а</w:t>
      </w:r>
      <w:proofErr w:type="gramEnd"/>
      <w:r w:rsidR="00CF4217" w:rsidRPr="001525E5">
        <w:rPr>
          <w:rFonts w:ascii="Times New Roman" w:eastAsia="Calibri" w:hAnsi="Times New Roman" w:cs="Times New Roman"/>
          <w:sz w:val="24"/>
          <w:szCs w:val="24"/>
          <w:lang w:val="tt-RU"/>
        </w:rPr>
        <w:t>нгины</w:t>
      </w:r>
      <w:r w:rsidR="009F24F9" w:rsidRPr="001525E5">
        <w:rPr>
          <w:rFonts w:ascii="Times New Roman" w:eastAsia="Calibri" w:hAnsi="Times New Roman" w:cs="Times New Roman"/>
          <w:sz w:val="24"/>
          <w:szCs w:val="24"/>
          <w:lang w:val="tt-RU"/>
        </w:rPr>
        <w:t xml:space="preserve"> не было,хочеться отметить</w:t>
      </w:r>
      <w:r w:rsidR="009F24F9" w:rsidRPr="001525E5">
        <w:rPr>
          <w:rFonts w:ascii="Times New Roman" w:eastAsia="Calibri" w:hAnsi="Times New Roman" w:cs="Times New Roman"/>
          <w:sz w:val="24"/>
          <w:szCs w:val="24"/>
        </w:rPr>
        <w:t xml:space="preserve"> постоянно проведенная    работа </w:t>
      </w:r>
      <w:r w:rsidRPr="001525E5">
        <w:rPr>
          <w:rFonts w:ascii="Times New Roman" w:eastAsia="Calibri" w:hAnsi="Times New Roman" w:cs="Times New Roman"/>
          <w:sz w:val="24"/>
          <w:szCs w:val="24"/>
        </w:rPr>
        <w:t xml:space="preserve"> п</w:t>
      </w:r>
      <w:r w:rsidR="009F24F9" w:rsidRPr="001525E5">
        <w:rPr>
          <w:rFonts w:ascii="Times New Roman" w:eastAsia="Calibri" w:hAnsi="Times New Roman" w:cs="Times New Roman"/>
          <w:sz w:val="24"/>
          <w:szCs w:val="24"/>
        </w:rPr>
        <w:t xml:space="preserve">о закаливанию, так же  правильная организация </w:t>
      </w:r>
      <w:r w:rsidRPr="001525E5">
        <w:rPr>
          <w:rFonts w:ascii="Times New Roman" w:eastAsia="Calibri" w:hAnsi="Times New Roman" w:cs="Times New Roman"/>
          <w:sz w:val="24"/>
          <w:szCs w:val="24"/>
        </w:rPr>
        <w:t xml:space="preserve"> физкультурн</w:t>
      </w:r>
      <w:r w:rsidR="009F24F9" w:rsidRPr="001525E5">
        <w:rPr>
          <w:rFonts w:ascii="Times New Roman" w:eastAsia="Calibri" w:hAnsi="Times New Roman" w:cs="Times New Roman"/>
          <w:sz w:val="24"/>
          <w:szCs w:val="24"/>
        </w:rPr>
        <w:t xml:space="preserve">о –оздоровительных  мероприятий дает положительный результат. Нельзя </w:t>
      </w:r>
      <w:r w:rsidR="009F24F9" w:rsidRPr="001525E5">
        <w:rPr>
          <w:rFonts w:ascii="Times New Roman" w:eastAsia="Times New Roman" w:hAnsi="Times New Roman" w:cs="Times New Roman"/>
          <w:sz w:val="24"/>
          <w:szCs w:val="24"/>
          <w:lang w:eastAsia="ru-RU"/>
        </w:rPr>
        <w:t xml:space="preserve"> не отметить, </w:t>
      </w:r>
      <w:r w:rsidRPr="001525E5">
        <w:rPr>
          <w:rFonts w:ascii="Times New Roman" w:eastAsia="Times New Roman" w:hAnsi="Times New Roman" w:cs="Times New Roman"/>
          <w:sz w:val="24"/>
          <w:szCs w:val="24"/>
          <w:lang w:eastAsia="ru-RU"/>
        </w:rPr>
        <w:t xml:space="preserve"> взаимодействие с семьями воспитанников по формированию у детей пот</w:t>
      </w:r>
      <w:r w:rsidR="009F24F9" w:rsidRPr="001525E5">
        <w:rPr>
          <w:rFonts w:ascii="Times New Roman" w:eastAsia="Times New Roman" w:hAnsi="Times New Roman" w:cs="Times New Roman"/>
          <w:sz w:val="24"/>
          <w:szCs w:val="24"/>
          <w:lang w:eastAsia="ru-RU"/>
        </w:rPr>
        <w:t>ребности здорового образа жизни стоит на первом месте.</w:t>
      </w:r>
      <w:r w:rsidRPr="001525E5">
        <w:rPr>
          <w:rFonts w:ascii="Times New Roman" w:eastAsia="Times New Roman" w:hAnsi="Times New Roman" w:cs="Times New Roman"/>
          <w:sz w:val="24"/>
          <w:szCs w:val="24"/>
          <w:lang w:eastAsia="ru-RU"/>
        </w:rPr>
        <w:t xml:space="preserve"> </w:t>
      </w:r>
      <w:r w:rsidRPr="001525E5">
        <w:rPr>
          <w:rFonts w:ascii="Times New Roman" w:eastAsia="Calibri" w:hAnsi="Times New Roman" w:cs="Times New Roman"/>
          <w:sz w:val="24"/>
          <w:szCs w:val="24"/>
        </w:rPr>
        <w:t>Случаев травм и отравлений в отчетном периоде, как и в прошлые годы не зарегистрировано</w:t>
      </w:r>
      <w:r w:rsidRPr="001525E5">
        <w:rPr>
          <w:rFonts w:ascii="Times New Roman" w:eastAsia="Times New Roman" w:hAnsi="Times New Roman" w:cs="Times New Roman"/>
          <w:sz w:val="24"/>
          <w:szCs w:val="24"/>
          <w:lang w:eastAsia="ru-RU"/>
        </w:rPr>
        <w:t xml:space="preserve"> .</w:t>
      </w:r>
    </w:p>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Calibri" w:hAnsi="Times New Roman" w:cs="Times New Roman"/>
          <w:b/>
          <w:sz w:val="24"/>
          <w:szCs w:val="24"/>
          <w:lang w:val="tt-RU"/>
        </w:rPr>
        <w:t xml:space="preserve">            6.Оценка у</w:t>
      </w:r>
      <w:proofErr w:type="spellStart"/>
      <w:r w:rsidRPr="001525E5">
        <w:rPr>
          <w:rFonts w:ascii="Times New Roman" w:eastAsia="Calibri" w:hAnsi="Times New Roman" w:cs="Times New Roman"/>
          <w:b/>
          <w:sz w:val="24"/>
          <w:szCs w:val="24"/>
        </w:rPr>
        <w:t>чебно</w:t>
      </w:r>
      <w:proofErr w:type="spellEnd"/>
      <w:r w:rsidRPr="001525E5">
        <w:rPr>
          <w:rFonts w:ascii="Times New Roman" w:eastAsia="Calibri" w:hAnsi="Times New Roman" w:cs="Times New Roman"/>
          <w:b/>
          <w:sz w:val="24"/>
          <w:szCs w:val="24"/>
        </w:rPr>
        <w:t>-методическо</w:t>
      </w:r>
      <w:r w:rsidRPr="001525E5">
        <w:rPr>
          <w:rFonts w:ascii="Times New Roman" w:eastAsia="Calibri" w:hAnsi="Times New Roman" w:cs="Times New Roman"/>
          <w:b/>
          <w:sz w:val="24"/>
          <w:szCs w:val="24"/>
          <w:lang w:val="tt-RU"/>
        </w:rPr>
        <w:t>го</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b/>
          <w:sz w:val="24"/>
          <w:szCs w:val="24"/>
          <w:lang w:eastAsia="ru-RU"/>
        </w:rPr>
        <w:t>и библиотечно-информационного   обеспечения.</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Учебно-методическое обеспечение включает в себя  программы, методические пособия, дидактический материал:</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b/>
          <w:sz w:val="24"/>
          <w:szCs w:val="24"/>
        </w:rPr>
        <w:t xml:space="preserve">- </w:t>
      </w:r>
      <w:r w:rsidRPr="001525E5">
        <w:rPr>
          <w:rFonts w:ascii="Times New Roman" w:eastAsia="Calibri" w:hAnsi="Times New Roman" w:cs="Times New Roman"/>
          <w:sz w:val="24"/>
          <w:szCs w:val="24"/>
        </w:rPr>
        <w:t xml:space="preserve">Региональная программа дошкольного образования, под ред.  </w:t>
      </w:r>
      <w:proofErr w:type="spellStart"/>
      <w:r w:rsidRPr="001525E5">
        <w:rPr>
          <w:rFonts w:ascii="Times New Roman" w:eastAsia="Calibri" w:hAnsi="Times New Roman" w:cs="Times New Roman"/>
          <w:sz w:val="24"/>
          <w:szCs w:val="24"/>
        </w:rPr>
        <w:t>Р.К.Шаехова</w:t>
      </w:r>
      <w:proofErr w:type="spellEnd"/>
      <w:r w:rsidRPr="001525E5">
        <w:rPr>
          <w:rFonts w:ascii="Times New Roman" w:eastAsia="Calibri" w:hAnsi="Times New Roman" w:cs="Times New Roman"/>
          <w:b/>
          <w:sz w:val="24"/>
          <w:szCs w:val="24"/>
        </w:rPr>
        <w:t>.</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-Примерная общеобразовательная программа «От рождения до </w:t>
      </w:r>
      <w:proofErr w:type="spellStart"/>
      <w:r w:rsidRPr="001525E5">
        <w:rPr>
          <w:rFonts w:ascii="Times New Roman" w:eastAsia="Calibri" w:hAnsi="Times New Roman" w:cs="Times New Roman"/>
          <w:sz w:val="24"/>
          <w:szCs w:val="24"/>
        </w:rPr>
        <w:t>школы</w:t>
      </w:r>
      <w:proofErr w:type="gramStart"/>
      <w:r w:rsidRPr="001525E5">
        <w:rPr>
          <w:rFonts w:ascii="Times New Roman" w:eastAsia="Calibri" w:hAnsi="Times New Roman" w:cs="Times New Roman"/>
          <w:sz w:val="24"/>
          <w:szCs w:val="24"/>
        </w:rPr>
        <w:t>»П</w:t>
      </w:r>
      <w:proofErr w:type="gramEnd"/>
      <w:r w:rsidRPr="001525E5">
        <w:rPr>
          <w:rFonts w:ascii="Times New Roman" w:eastAsia="Calibri" w:hAnsi="Times New Roman" w:cs="Times New Roman"/>
          <w:sz w:val="24"/>
          <w:szCs w:val="24"/>
        </w:rPr>
        <w:t>од</w:t>
      </w:r>
      <w:proofErr w:type="spellEnd"/>
      <w:r w:rsidRPr="001525E5">
        <w:rPr>
          <w:rFonts w:ascii="Times New Roman" w:eastAsia="Calibri" w:hAnsi="Times New Roman" w:cs="Times New Roman"/>
          <w:sz w:val="24"/>
          <w:szCs w:val="24"/>
        </w:rPr>
        <w:t xml:space="preserve"> редакцией Н.Е. </w:t>
      </w:r>
      <w:proofErr w:type="spellStart"/>
      <w:r w:rsidRPr="001525E5">
        <w:rPr>
          <w:rFonts w:ascii="Times New Roman" w:eastAsia="Calibri" w:hAnsi="Times New Roman" w:cs="Times New Roman"/>
          <w:sz w:val="24"/>
          <w:szCs w:val="24"/>
        </w:rPr>
        <w:t>Вераксы</w:t>
      </w:r>
      <w:proofErr w:type="spellEnd"/>
      <w:r w:rsidRPr="001525E5">
        <w:rPr>
          <w:rFonts w:ascii="Times New Roman" w:eastAsia="Calibri" w:hAnsi="Times New Roman" w:cs="Times New Roman"/>
          <w:sz w:val="24"/>
          <w:szCs w:val="24"/>
        </w:rPr>
        <w:t>, М.А. Васильевой, Т.С. Комаровой, 2014 г.</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-Обучение русскоязычных детей татарскому языку – УМК для детей 4-7 лет “</w:t>
      </w:r>
      <w:proofErr w:type="spellStart"/>
      <w:r w:rsidRPr="001525E5">
        <w:rPr>
          <w:rFonts w:ascii="Times New Roman" w:eastAsia="Calibri" w:hAnsi="Times New Roman" w:cs="Times New Roman"/>
          <w:sz w:val="24"/>
          <w:szCs w:val="24"/>
        </w:rPr>
        <w:t>Татарча</w:t>
      </w:r>
      <w:proofErr w:type="spell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сөйләшәбез</w:t>
      </w:r>
      <w:proofErr w:type="spellEnd"/>
      <w:r w:rsidRPr="001525E5">
        <w:rPr>
          <w:rFonts w:ascii="Times New Roman" w:eastAsia="Calibri" w:hAnsi="Times New Roman" w:cs="Times New Roman"/>
          <w:sz w:val="24"/>
          <w:szCs w:val="24"/>
        </w:rPr>
        <w:t xml:space="preserve">” (Говорим </w:t>
      </w:r>
      <w:proofErr w:type="gramStart"/>
      <w:r w:rsidRPr="001525E5">
        <w:rPr>
          <w:rFonts w:ascii="Times New Roman" w:eastAsia="Calibri" w:hAnsi="Times New Roman" w:cs="Times New Roman"/>
          <w:sz w:val="24"/>
          <w:szCs w:val="24"/>
        </w:rPr>
        <w:t xml:space="preserve">по </w:t>
      </w:r>
      <w:proofErr w:type="spellStart"/>
      <w:r w:rsidRPr="001525E5">
        <w:rPr>
          <w:rFonts w:ascii="Times New Roman" w:eastAsia="Calibri" w:hAnsi="Times New Roman" w:cs="Times New Roman"/>
          <w:sz w:val="24"/>
          <w:szCs w:val="24"/>
        </w:rPr>
        <w:t>татарски</w:t>
      </w:r>
      <w:proofErr w:type="spellEnd"/>
      <w:proofErr w:type="gram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Зарипова</w:t>
      </w:r>
      <w:proofErr w:type="spellEnd"/>
      <w:r w:rsidRPr="001525E5">
        <w:rPr>
          <w:rFonts w:ascii="Times New Roman" w:eastAsia="Calibri" w:hAnsi="Times New Roman" w:cs="Times New Roman"/>
          <w:sz w:val="24"/>
          <w:szCs w:val="24"/>
        </w:rPr>
        <w:t xml:space="preserve"> З.М., </w:t>
      </w:r>
      <w:proofErr w:type="spellStart"/>
      <w:r w:rsidRPr="001525E5">
        <w:rPr>
          <w:rFonts w:ascii="Times New Roman" w:eastAsia="Calibri" w:hAnsi="Times New Roman" w:cs="Times New Roman"/>
          <w:sz w:val="24"/>
          <w:szCs w:val="24"/>
        </w:rPr>
        <w:t>Кидрячева</w:t>
      </w:r>
      <w:proofErr w:type="spellEnd"/>
      <w:r w:rsidRPr="001525E5">
        <w:rPr>
          <w:rFonts w:ascii="Times New Roman" w:eastAsia="Calibri" w:hAnsi="Times New Roman" w:cs="Times New Roman"/>
          <w:sz w:val="24"/>
          <w:szCs w:val="24"/>
        </w:rPr>
        <w:t xml:space="preserve"> Р.Г., Исаева Р. </w:t>
      </w:r>
      <w:proofErr w:type="spellStart"/>
      <w:r w:rsidRPr="001525E5">
        <w:rPr>
          <w:rFonts w:ascii="Times New Roman" w:eastAsia="Calibri" w:hAnsi="Times New Roman" w:cs="Times New Roman"/>
          <w:sz w:val="24"/>
          <w:szCs w:val="24"/>
        </w:rPr>
        <w:t>С.и</w:t>
      </w:r>
      <w:proofErr w:type="spellEnd"/>
      <w:r w:rsidRPr="001525E5">
        <w:rPr>
          <w:rFonts w:ascii="Times New Roman" w:eastAsia="Calibri" w:hAnsi="Times New Roman" w:cs="Times New Roman"/>
          <w:sz w:val="24"/>
          <w:szCs w:val="24"/>
        </w:rPr>
        <w:t xml:space="preserve"> др.</w:t>
      </w:r>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-Ознакомление с художественной литературой - Хрестоматия для детей 2-7 лет “</w:t>
      </w:r>
      <w:proofErr w:type="spellStart"/>
      <w:r w:rsidRPr="001525E5">
        <w:rPr>
          <w:rFonts w:ascii="Times New Roman" w:eastAsia="Calibri" w:hAnsi="Times New Roman" w:cs="Times New Roman"/>
          <w:sz w:val="24"/>
          <w:szCs w:val="24"/>
        </w:rPr>
        <w:t>Балачак</w:t>
      </w:r>
      <w:proofErr w:type="spellEnd"/>
      <w:r w:rsidRPr="001525E5">
        <w:rPr>
          <w:rFonts w:ascii="Times New Roman" w:eastAsia="Calibri" w:hAnsi="Times New Roman" w:cs="Times New Roman"/>
          <w:sz w:val="24"/>
          <w:szCs w:val="24"/>
        </w:rPr>
        <w:t xml:space="preserve"> аланы” (На поляне детства) Закирова К.В.</w:t>
      </w:r>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-«Наш до</w:t>
      </w:r>
      <w:proofErr w:type="gramStart"/>
      <w:r w:rsidRPr="001525E5">
        <w:rPr>
          <w:rFonts w:ascii="Times New Roman" w:eastAsia="Calibri" w:hAnsi="Times New Roman" w:cs="Times New Roman"/>
          <w:sz w:val="24"/>
          <w:szCs w:val="24"/>
        </w:rPr>
        <w:t>м-</w:t>
      </w:r>
      <w:proofErr w:type="gramEnd"/>
      <w:r w:rsidRPr="001525E5">
        <w:rPr>
          <w:rFonts w:ascii="Times New Roman" w:eastAsia="Calibri" w:hAnsi="Times New Roman" w:cs="Times New Roman"/>
          <w:sz w:val="24"/>
          <w:szCs w:val="24"/>
        </w:rPr>
        <w:t xml:space="preserve"> природа» </w:t>
      </w:r>
      <w:proofErr w:type="spellStart"/>
      <w:r w:rsidRPr="001525E5">
        <w:rPr>
          <w:rFonts w:ascii="Times New Roman" w:eastAsia="Calibri" w:hAnsi="Times New Roman" w:cs="Times New Roman"/>
          <w:sz w:val="24"/>
          <w:szCs w:val="24"/>
        </w:rPr>
        <w:t>Н.А.Рыжовой</w:t>
      </w:r>
      <w:proofErr w:type="spellEnd"/>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 Учебное пособие «Обучение детей правилам дорожного движения»</w:t>
      </w:r>
    </w:p>
    <w:p w:rsidR="002C0F43" w:rsidRPr="001525E5" w:rsidRDefault="002C0F43" w:rsidP="002C0F43">
      <w:pPr>
        <w:spacing w:after="0" w:line="240" w:lineRule="auto"/>
        <w:jc w:val="both"/>
        <w:rPr>
          <w:rFonts w:ascii="Times New Roman" w:eastAsia="Times New Roman" w:hAnsi="Times New Roman" w:cs="Times New Roman"/>
          <w:b/>
          <w:sz w:val="24"/>
          <w:szCs w:val="24"/>
          <w:lang w:eastAsia="ru-RU"/>
        </w:rPr>
      </w:pPr>
      <w:r w:rsidRPr="001525E5">
        <w:rPr>
          <w:rFonts w:ascii="Times New Roman" w:eastAsia="Times New Roman" w:hAnsi="Times New Roman" w:cs="Times New Roman"/>
          <w:sz w:val="24"/>
          <w:szCs w:val="24"/>
        </w:rPr>
        <w:t>В ДОУ созданы необходимые условия:</w:t>
      </w:r>
    </w:p>
    <w:p w:rsidR="002C0F43" w:rsidRPr="001525E5" w:rsidRDefault="009F24F9" w:rsidP="002C0F43">
      <w:pPr>
        <w:spacing w:after="0" w:line="240" w:lineRule="auto"/>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В ДОУ имеется  3</w:t>
      </w:r>
      <w:r w:rsidR="002C0F43" w:rsidRPr="001525E5">
        <w:rPr>
          <w:rFonts w:ascii="Times New Roman" w:eastAsia="Times New Roman" w:hAnsi="Times New Roman" w:cs="Times New Roman"/>
          <w:sz w:val="24"/>
          <w:szCs w:val="24"/>
        </w:rPr>
        <w:t xml:space="preserve"> ноутбука, проектор мультимедиа с экраном для организации работы с воспитанниками.</w:t>
      </w:r>
    </w:p>
    <w:p w:rsidR="002C0F43" w:rsidRPr="001525E5" w:rsidRDefault="002C0F43" w:rsidP="002C0F43">
      <w:pPr>
        <w:spacing w:after="0" w:line="240" w:lineRule="auto"/>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 Программный материал по УМК детьми усвоен. В процессе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w:t>
      </w:r>
    </w:p>
    <w:p w:rsidR="002C0F43" w:rsidRPr="001525E5" w:rsidRDefault="002C0F43" w:rsidP="002C0F43">
      <w:pPr>
        <w:spacing w:after="0" w:line="240" w:lineRule="auto"/>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rPr>
        <w:t>Для обеспечения современного уровня организации языкового пространства</w:t>
      </w:r>
      <w:r w:rsidR="009F24F9" w:rsidRPr="001525E5">
        <w:rPr>
          <w:rFonts w:ascii="Times New Roman" w:eastAsia="Times New Roman" w:hAnsi="Times New Roman" w:cs="Times New Roman"/>
          <w:sz w:val="24"/>
          <w:szCs w:val="24"/>
        </w:rPr>
        <w:t>,</w:t>
      </w:r>
      <w:r w:rsidRPr="001525E5">
        <w:rPr>
          <w:rFonts w:ascii="Times New Roman" w:eastAsia="Times New Roman" w:hAnsi="Times New Roman" w:cs="Times New Roman"/>
          <w:sz w:val="24"/>
          <w:szCs w:val="24"/>
        </w:rPr>
        <w:t xml:space="preserve"> обучения детей татарскому языку</w:t>
      </w:r>
      <w:r w:rsidR="009F24F9" w:rsidRPr="001525E5">
        <w:rPr>
          <w:rFonts w:ascii="Times New Roman" w:eastAsia="Times New Roman" w:hAnsi="Times New Roman" w:cs="Times New Roman"/>
          <w:sz w:val="24"/>
          <w:szCs w:val="24"/>
        </w:rPr>
        <w:t>,</w:t>
      </w:r>
      <w:r w:rsidRPr="001525E5">
        <w:rPr>
          <w:rFonts w:ascii="Times New Roman" w:eastAsia="Times New Roman" w:hAnsi="Times New Roman" w:cs="Times New Roman"/>
          <w:sz w:val="24"/>
          <w:szCs w:val="24"/>
        </w:rPr>
        <w:t xml:space="preserve"> в работе используются э</w:t>
      </w:r>
      <w:r w:rsidRPr="001525E5">
        <w:rPr>
          <w:rFonts w:ascii="Times New Roman" w:eastAsia="Calibri" w:hAnsi="Times New Roman" w:cs="Times New Roman"/>
          <w:sz w:val="24"/>
          <w:szCs w:val="24"/>
        </w:rPr>
        <w:t>лектронные образовательные ресурсы:</w:t>
      </w:r>
    </w:p>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сказки и музыкальные сказки на татарском языке  писателей и поэтов; мультфильмы  на татарском языке «</w:t>
      </w:r>
      <w:proofErr w:type="spellStart"/>
      <w:r w:rsidRPr="001525E5">
        <w:rPr>
          <w:rFonts w:ascii="Times New Roman" w:eastAsia="Calibri" w:hAnsi="Times New Roman" w:cs="Times New Roman"/>
          <w:sz w:val="24"/>
          <w:szCs w:val="24"/>
        </w:rPr>
        <w:t>Татармультфильм</w:t>
      </w:r>
      <w:proofErr w:type="spellEnd"/>
      <w:r w:rsidRPr="001525E5">
        <w:rPr>
          <w:rFonts w:ascii="Times New Roman" w:eastAsia="Calibri" w:hAnsi="Times New Roman" w:cs="Times New Roman"/>
          <w:sz w:val="24"/>
          <w:szCs w:val="24"/>
        </w:rPr>
        <w:t>», так же мультипликационные фильмы «</w:t>
      </w:r>
      <w:proofErr w:type="spellStart"/>
      <w:r w:rsidRPr="001525E5">
        <w:rPr>
          <w:rFonts w:ascii="Times New Roman" w:eastAsia="Calibri" w:hAnsi="Times New Roman" w:cs="Times New Roman"/>
          <w:sz w:val="24"/>
          <w:szCs w:val="24"/>
        </w:rPr>
        <w:t>Союзмультфильм</w:t>
      </w:r>
      <w:proofErr w:type="spellEnd"/>
      <w:r w:rsidRPr="001525E5">
        <w:rPr>
          <w:rFonts w:ascii="Times New Roman" w:eastAsia="Calibri" w:hAnsi="Times New Roman" w:cs="Times New Roman"/>
          <w:sz w:val="24"/>
          <w:szCs w:val="24"/>
        </w:rPr>
        <w:t>» переведенные на татарский язык.</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Программное обеспечение  ноутбуков  позволяет работать с текстовыми редакторами, с Интернет ресурсами,  фото, видео материалами</w:t>
      </w:r>
      <w:r w:rsidR="009F24F9" w:rsidRPr="001525E5">
        <w:rPr>
          <w:rFonts w:ascii="Times New Roman" w:eastAsia="Times New Roman" w:hAnsi="Times New Roman" w:cs="Times New Roman"/>
          <w:sz w:val="24"/>
          <w:szCs w:val="24"/>
          <w:lang w:eastAsia="ru-RU"/>
        </w:rPr>
        <w:t xml:space="preserve">, </w:t>
      </w:r>
      <w:r w:rsidRPr="001525E5">
        <w:rPr>
          <w:rFonts w:ascii="Times New Roman" w:eastAsia="Times New Roman" w:hAnsi="Times New Roman" w:cs="Times New Roman"/>
          <w:sz w:val="24"/>
          <w:szCs w:val="24"/>
          <w:lang w:eastAsia="ru-RU"/>
        </w:rPr>
        <w:t xml:space="preserve"> создан сайт ДОУ, на котором размещена информация, определённая законодательством.</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 сайта.</w:t>
      </w:r>
    </w:p>
    <w:p w:rsidR="002C0F43" w:rsidRPr="001525E5" w:rsidRDefault="002C0F43" w:rsidP="002C0F43">
      <w:pPr>
        <w:spacing w:after="0" w:line="240" w:lineRule="auto"/>
        <w:contextualSpacing/>
        <w:jc w:val="both"/>
        <w:rPr>
          <w:rFonts w:ascii="Times New Roman" w:eastAsia="Times New Roman" w:hAnsi="Times New Roman" w:cs="Times New Roman"/>
          <w:b/>
          <w:sz w:val="24"/>
          <w:szCs w:val="24"/>
          <w:lang w:eastAsia="ru-RU"/>
        </w:rPr>
      </w:pPr>
      <w:r w:rsidRPr="001525E5">
        <w:rPr>
          <w:rFonts w:ascii="Times New Roman" w:eastAsia="Times New Roman" w:hAnsi="Times New Roman" w:cs="Times New Roman"/>
          <w:sz w:val="24"/>
          <w:szCs w:val="24"/>
          <w:lang w:eastAsia="ru-RU"/>
        </w:rPr>
        <w:t xml:space="preserve">           </w:t>
      </w:r>
      <w:r w:rsidRPr="001525E5">
        <w:rPr>
          <w:rFonts w:ascii="Times New Roman" w:eastAsia="Times New Roman" w:hAnsi="Times New Roman" w:cs="Times New Roman"/>
          <w:sz w:val="24"/>
          <w:szCs w:val="24"/>
        </w:rPr>
        <w:t xml:space="preserve">В целях  </w:t>
      </w:r>
      <w:r w:rsidRPr="001525E5">
        <w:rPr>
          <w:rFonts w:ascii="Times New Roman" w:eastAsia="Times New Roman" w:hAnsi="Times New Roman" w:cs="Times New Roman"/>
          <w:color w:val="000000"/>
          <w:sz w:val="24"/>
          <w:szCs w:val="24"/>
        </w:rPr>
        <w:t xml:space="preserve">реализации ФГОС ДО </w:t>
      </w:r>
      <w:r w:rsidRPr="001525E5">
        <w:rPr>
          <w:rFonts w:ascii="Times New Roman" w:eastAsia="Times New Roman" w:hAnsi="Times New Roman" w:cs="Times New Roman"/>
          <w:sz w:val="24"/>
          <w:szCs w:val="24"/>
        </w:rPr>
        <w:t xml:space="preserve">составлен план методических мероприятий по </w:t>
      </w:r>
      <w:r w:rsidRPr="001525E5">
        <w:rPr>
          <w:rFonts w:ascii="Times New Roman" w:eastAsia="Times New Roman" w:hAnsi="Times New Roman" w:cs="Times New Roman"/>
          <w:color w:val="000000"/>
          <w:sz w:val="24"/>
          <w:szCs w:val="24"/>
        </w:rPr>
        <w:t xml:space="preserve">реализации ФГОС </w:t>
      </w:r>
      <w:proofErr w:type="gramStart"/>
      <w:r w:rsidRPr="001525E5">
        <w:rPr>
          <w:rFonts w:ascii="Times New Roman" w:eastAsia="Times New Roman" w:hAnsi="Times New Roman" w:cs="Times New Roman"/>
          <w:color w:val="000000"/>
          <w:sz w:val="24"/>
          <w:szCs w:val="24"/>
        </w:rPr>
        <w:t>ДО</w:t>
      </w:r>
      <w:proofErr w:type="gramEnd"/>
      <w:r w:rsidRPr="001525E5">
        <w:rPr>
          <w:rFonts w:ascii="Times New Roman" w:eastAsia="Times New Roman" w:hAnsi="Times New Roman" w:cs="Times New Roman"/>
          <w:color w:val="000000"/>
          <w:sz w:val="24"/>
          <w:szCs w:val="24"/>
        </w:rPr>
        <w:t xml:space="preserve"> на </w:t>
      </w:r>
      <w:r w:rsidR="008B5BD4">
        <w:rPr>
          <w:rFonts w:ascii="Times New Roman" w:eastAsia="Times New Roman" w:hAnsi="Times New Roman" w:cs="Times New Roman"/>
          <w:sz w:val="24"/>
          <w:szCs w:val="24"/>
        </w:rPr>
        <w:t>2019</w:t>
      </w:r>
      <w:r w:rsidRPr="001525E5">
        <w:rPr>
          <w:rFonts w:ascii="Times New Roman" w:eastAsia="Times New Roman" w:hAnsi="Times New Roman" w:cs="Times New Roman"/>
          <w:sz w:val="24"/>
          <w:szCs w:val="24"/>
        </w:rPr>
        <w:t xml:space="preserve">  год</w:t>
      </w:r>
      <w:r w:rsidRPr="001525E5">
        <w:rPr>
          <w:rFonts w:ascii="Times New Roman" w:eastAsia="Times New Roman" w:hAnsi="Times New Roman" w:cs="Times New Roman"/>
          <w:color w:val="000000"/>
          <w:sz w:val="24"/>
          <w:szCs w:val="24"/>
        </w:rPr>
        <w:t xml:space="preserve"> и практическая </w:t>
      </w:r>
      <w:r w:rsidRPr="001525E5">
        <w:rPr>
          <w:rFonts w:ascii="Times New Roman" w:eastAsia="Times New Roman" w:hAnsi="Times New Roman" w:cs="Times New Roman"/>
          <w:color w:val="C00000"/>
          <w:sz w:val="24"/>
          <w:szCs w:val="24"/>
        </w:rPr>
        <w:t xml:space="preserve"> </w:t>
      </w:r>
      <w:r w:rsidRPr="001525E5">
        <w:rPr>
          <w:rFonts w:ascii="Times New Roman" w:eastAsia="Times New Roman" w:hAnsi="Times New Roman" w:cs="Times New Roman"/>
          <w:sz w:val="24"/>
          <w:szCs w:val="24"/>
        </w:rPr>
        <w:t>работа.</w:t>
      </w:r>
    </w:p>
    <w:p w:rsidR="002C0F43" w:rsidRPr="001525E5" w:rsidRDefault="002C0F43" w:rsidP="002C0F43">
      <w:pPr>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1525E5">
        <w:rPr>
          <w:rFonts w:ascii="Times New Roman" w:eastAsia="Calibri" w:hAnsi="Times New Roman" w:cs="Times New Roman"/>
          <w:sz w:val="24"/>
          <w:szCs w:val="24"/>
        </w:rPr>
        <w:lastRenderedPageBreak/>
        <w:t xml:space="preserve">В течение года использовали  разные формы методической работы: заседания педагогических советов, семинары, сетевое взаимодействие, консультации, коллективные просмотры педагогического процесса, занятия – практикумы, конкурсы для педагогов. </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На заседании  педагогического совета, </w:t>
      </w:r>
      <w:r w:rsidRPr="001525E5">
        <w:rPr>
          <w:rFonts w:ascii="Times New Roman" w:eastAsia="Calibri" w:hAnsi="Times New Roman" w:cs="Times New Roman"/>
          <w:sz w:val="24"/>
          <w:szCs w:val="24"/>
        </w:rPr>
        <w:t>на совещаниях при заведующей</w:t>
      </w:r>
      <w:r w:rsidRPr="001525E5">
        <w:rPr>
          <w:rFonts w:ascii="Times New Roman" w:eastAsia="Times New Roman" w:hAnsi="Times New Roman" w:cs="Times New Roman"/>
          <w:sz w:val="24"/>
          <w:szCs w:val="24"/>
        </w:rPr>
        <w:t xml:space="preserve"> решались вопросы  по осуществлению образовательной </w:t>
      </w:r>
      <w:r w:rsidRPr="001525E5">
        <w:rPr>
          <w:rFonts w:ascii="Times New Roman" w:eastAsia="Calibri" w:hAnsi="Times New Roman" w:cs="Times New Roman"/>
          <w:sz w:val="24"/>
          <w:szCs w:val="24"/>
        </w:rPr>
        <w:t>деятельности,</w:t>
      </w:r>
      <w:r w:rsidR="009F24F9" w:rsidRPr="001525E5">
        <w:rPr>
          <w:rFonts w:ascii="Times New Roman" w:eastAsia="Calibri" w:hAnsi="Times New Roman" w:cs="Times New Roman"/>
          <w:sz w:val="24"/>
          <w:szCs w:val="24"/>
        </w:rPr>
        <w:t xml:space="preserve"> </w:t>
      </w:r>
      <w:r w:rsidRPr="001525E5">
        <w:rPr>
          <w:rFonts w:ascii="Times New Roman" w:eastAsia="Calibri" w:hAnsi="Times New Roman" w:cs="Times New Roman"/>
          <w:sz w:val="24"/>
          <w:szCs w:val="24"/>
        </w:rPr>
        <w:t>кадровый потенциал ДОУ. Педагогами</w:t>
      </w:r>
      <w:r w:rsidRPr="001525E5">
        <w:rPr>
          <w:rFonts w:ascii="Times New Roman" w:eastAsia="Times New Roman" w:hAnsi="Times New Roman" w:cs="Times New Roman"/>
          <w:sz w:val="24"/>
          <w:szCs w:val="24"/>
        </w:rPr>
        <w:t xml:space="preserve"> обсуждались проблемы орга</w:t>
      </w:r>
      <w:r w:rsidR="009F24F9" w:rsidRPr="001525E5">
        <w:rPr>
          <w:rFonts w:ascii="Times New Roman" w:eastAsia="Times New Roman" w:hAnsi="Times New Roman" w:cs="Times New Roman"/>
          <w:sz w:val="24"/>
          <w:szCs w:val="24"/>
        </w:rPr>
        <w:t>низации системного подхода</w:t>
      </w:r>
      <w:r w:rsidRPr="001525E5">
        <w:rPr>
          <w:rFonts w:ascii="Times New Roman" w:eastAsia="Times New Roman" w:hAnsi="Times New Roman" w:cs="Times New Roman"/>
          <w:sz w:val="24"/>
          <w:szCs w:val="24"/>
        </w:rPr>
        <w:t xml:space="preserve"> ОД, требования к современному занятию в ДОУ,  соблюдения требований закона РТ «О государственных языках Республики Татарстан и других языках в Республике Татарстан» и другие. Организована работа по повышению профессиональной компетентности педагогов через обучение на курсах повышения квалификации, участие в работе муниципальных ресурсных центров, в сетевом взаимодействии. </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Проведен ряд проверок по решению задач годового плана, текущий контроль и анализ  по различным видам деятельности: соблюдение требований санитарно </w:t>
      </w:r>
      <w:proofErr w:type="gramStart"/>
      <w:r w:rsidRPr="001525E5">
        <w:rPr>
          <w:rFonts w:ascii="Times New Roman" w:eastAsia="Times New Roman" w:hAnsi="Times New Roman" w:cs="Times New Roman"/>
          <w:sz w:val="24"/>
          <w:szCs w:val="24"/>
        </w:rPr>
        <w:t>-г</w:t>
      </w:r>
      <w:proofErr w:type="gramEnd"/>
      <w:r w:rsidRPr="001525E5">
        <w:rPr>
          <w:rFonts w:ascii="Times New Roman" w:eastAsia="Times New Roman" w:hAnsi="Times New Roman" w:cs="Times New Roman"/>
          <w:sz w:val="24"/>
          <w:szCs w:val="24"/>
        </w:rPr>
        <w:t xml:space="preserve">игиенического режима, правил техники безопасности, охраны труда, пожарной безопасности, профессиональной компетентности педагогов,  индивидуальной работы с воспитанниками, работы с родителями, оздоровительной работы. </w:t>
      </w:r>
    </w:p>
    <w:p w:rsidR="002C0F43" w:rsidRPr="001525E5" w:rsidRDefault="002C0F43" w:rsidP="002C0F43">
      <w:pPr>
        <w:spacing w:after="0" w:line="240" w:lineRule="auto"/>
        <w:ind w:firstLine="708"/>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Воспитательн</w:t>
      </w:r>
      <w:proofErr w:type="gramStart"/>
      <w:r w:rsidRPr="001525E5">
        <w:rPr>
          <w:rFonts w:ascii="Times New Roman" w:eastAsia="Times New Roman" w:hAnsi="Times New Roman" w:cs="Times New Roman"/>
          <w:sz w:val="24"/>
          <w:szCs w:val="24"/>
          <w:lang w:eastAsia="ru-RU"/>
        </w:rPr>
        <w:t>о</w:t>
      </w:r>
      <w:proofErr w:type="spellEnd"/>
      <w:r w:rsidRPr="001525E5">
        <w:rPr>
          <w:rFonts w:ascii="Times New Roman" w:eastAsia="Times New Roman" w:hAnsi="Times New Roman" w:cs="Times New Roman"/>
          <w:sz w:val="24"/>
          <w:szCs w:val="24"/>
          <w:lang w:eastAsia="ru-RU"/>
        </w:rPr>
        <w:t>-</w:t>
      </w:r>
      <w:proofErr w:type="gramEnd"/>
      <w:r w:rsidRPr="001525E5">
        <w:rPr>
          <w:rFonts w:ascii="Times New Roman" w:eastAsia="Times New Roman" w:hAnsi="Times New Roman" w:cs="Times New Roman"/>
          <w:sz w:val="24"/>
          <w:szCs w:val="24"/>
          <w:lang w:eastAsia="ru-RU"/>
        </w:rPr>
        <w:t xml:space="preserve"> обр</w:t>
      </w:r>
      <w:r w:rsidR="000F1D29" w:rsidRPr="001525E5">
        <w:rPr>
          <w:rFonts w:ascii="Times New Roman" w:eastAsia="Times New Roman" w:hAnsi="Times New Roman" w:cs="Times New Roman"/>
          <w:sz w:val="24"/>
          <w:szCs w:val="24"/>
          <w:lang w:eastAsia="ru-RU"/>
        </w:rPr>
        <w:t>азовательная деятельность в 2019</w:t>
      </w:r>
      <w:r w:rsidRPr="001525E5">
        <w:rPr>
          <w:rFonts w:ascii="Times New Roman" w:eastAsia="Times New Roman" w:hAnsi="Times New Roman" w:cs="Times New Roman"/>
          <w:sz w:val="24"/>
          <w:szCs w:val="24"/>
          <w:lang w:eastAsia="ru-RU"/>
        </w:rPr>
        <w:t xml:space="preserve"> году в ДОУ осуществлялась на основе Основных программ дошкольного образования:</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Основная образовательная программа дошкольного образования «От рождения до школы», под ред. Н. Е. </w:t>
      </w:r>
      <w:proofErr w:type="spellStart"/>
      <w:r w:rsidRPr="001525E5">
        <w:rPr>
          <w:rFonts w:ascii="Times New Roman" w:eastAsia="Times New Roman" w:hAnsi="Times New Roman" w:cs="Times New Roman"/>
          <w:sz w:val="24"/>
          <w:szCs w:val="24"/>
          <w:lang w:eastAsia="ru-RU"/>
        </w:rPr>
        <w:t>Вераксы</w:t>
      </w:r>
      <w:proofErr w:type="spellEnd"/>
      <w:r w:rsidRPr="001525E5">
        <w:rPr>
          <w:rFonts w:ascii="Times New Roman" w:eastAsia="Times New Roman" w:hAnsi="Times New Roman" w:cs="Times New Roman"/>
          <w:sz w:val="24"/>
          <w:szCs w:val="24"/>
          <w:lang w:eastAsia="ru-RU"/>
        </w:rPr>
        <w:t xml:space="preserve">, Т. С. Комаровой, М. А. Васильевой, 2010 г.,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Р.К.Шаехова</w:t>
      </w:r>
      <w:proofErr w:type="spellEnd"/>
      <w:r w:rsidRPr="001525E5">
        <w:rPr>
          <w:rFonts w:ascii="Times New Roman" w:eastAsia="Times New Roman" w:hAnsi="Times New Roman" w:cs="Times New Roman"/>
          <w:sz w:val="24"/>
          <w:szCs w:val="24"/>
          <w:lang w:eastAsia="ru-RU"/>
        </w:rPr>
        <w:t>,  «Региональная образовательная программа дошкольного образования», «</w:t>
      </w:r>
      <w:r w:rsidRPr="001525E5">
        <w:rPr>
          <w:rFonts w:ascii="Times New Roman" w:eastAsia="Calibri" w:hAnsi="Times New Roman" w:cs="Times New Roman"/>
          <w:sz w:val="24"/>
          <w:szCs w:val="24"/>
          <w:lang w:val="tt-RU" w:eastAsia="ru-RU"/>
        </w:rPr>
        <w:t>Сөенеч</w:t>
      </w:r>
      <w:r w:rsidRPr="001525E5">
        <w:rPr>
          <w:rFonts w:ascii="Times New Roman" w:eastAsia="Calibri" w:hAnsi="Times New Roman" w:cs="Times New Roman"/>
          <w:sz w:val="24"/>
          <w:szCs w:val="24"/>
          <w:lang w:eastAsia="ru-RU"/>
        </w:rPr>
        <w:t>» - «Радость познания»</w:t>
      </w:r>
      <w:r w:rsidRPr="001525E5">
        <w:rPr>
          <w:rFonts w:ascii="Times New Roman" w:eastAsia="Times New Roman" w:hAnsi="Times New Roman" w:cs="Times New Roman"/>
          <w:sz w:val="24"/>
          <w:szCs w:val="24"/>
          <w:lang w:eastAsia="ru-RU"/>
        </w:rPr>
        <w:t xml:space="preserve"> Казань, 2016 г.</w:t>
      </w:r>
    </w:p>
    <w:p w:rsidR="002C0F43" w:rsidRPr="001525E5" w:rsidRDefault="002C0F43" w:rsidP="002C0F43">
      <w:pPr>
        <w:spacing w:after="0" w:line="240" w:lineRule="auto"/>
        <w:outlineLvl w:val="0"/>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З.М.Зарипова</w:t>
      </w:r>
      <w:proofErr w:type="spellEnd"/>
      <w:r w:rsidRPr="001525E5">
        <w:rPr>
          <w:rFonts w:ascii="Times New Roman" w:eastAsia="Times New Roman" w:hAnsi="Times New Roman" w:cs="Times New Roman"/>
          <w:sz w:val="24"/>
          <w:szCs w:val="24"/>
          <w:lang w:eastAsia="ru-RU"/>
        </w:rPr>
        <w:t xml:space="preserve">, Программа «Обучение русскоязычных детей татарскому языку в детском саду»,  Казань, 2013. </w:t>
      </w:r>
      <w:r w:rsidRPr="001525E5">
        <w:rPr>
          <w:rFonts w:ascii="Times New Roman" w:eastAsia="Times New Roman" w:hAnsi="Times New Roman" w:cs="Times New Roman"/>
          <w:b/>
          <w:sz w:val="24"/>
          <w:szCs w:val="24"/>
          <w:lang w:eastAsia="ru-RU"/>
        </w:rPr>
        <w:tab/>
      </w:r>
    </w:p>
    <w:p w:rsidR="002C0F43" w:rsidRPr="001525E5" w:rsidRDefault="002C0F43" w:rsidP="000F1D29">
      <w:pPr>
        <w:spacing w:after="0" w:line="240" w:lineRule="auto"/>
        <w:ind w:firstLine="708"/>
        <w:jc w:val="both"/>
        <w:rPr>
          <w:rFonts w:ascii="Times New Roman" w:eastAsia="Times New Roman" w:hAnsi="Times New Roman" w:cs="Times New Roman"/>
          <w:sz w:val="24"/>
          <w:szCs w:val="24"/>
          <w:bdr w:val="none" w:sz="0" w:space="0" w:color="auto" w:frame="1"/>
        </w:rPr>
      </w:pPr>
      <w:r w:rsidRPr="001525E5">
        <w:rPr>
          <w:rFonts w:ascii="Times New Roman" w:eastAsia="Calibri" w:hAnsi="Times New Roman" w:cs="Times New Roman"/>
          <w:b/>
          <w:sz w:val="24"/>
          <w:szCs w:val="24"/>
        </w:rPr>
        <w:t xml:space="preserve">Вывод. </w:t>
      </w:r>
      <w:r w:rsidRPr="001525E5">
        <w:rPr>
          <w:rFonts w:ascii="Times New Roman" w:eastAsia="Calibri" w:hAnsi="Times New Roman" w:cs="Times New Roman"/>
          <w:sz w:val="24"/>
          <w:szCs w:val="24"/>
        </w:rPr>
        <w:t>Вся деятельность</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bdr w:val="none" w:sz="0" w:space="0" w:color="auto" w:frame="1"/>
        </w:rPr>
        <w:t xml:space="preserve"> педагогического коллектива на </w:t>
      </w:r>
      <w:r w:rsidR="000F1D29" w:rsidRPr="001525E5">
        <w:rPr>
          <w:rFonts w:ascii="Times New Roman" w:eastAsia="Times New Roman" w:hAnsi="Times New Roman" w:cs="Times New Roman"/>
          <w:sz w:val="24"/>
          <w:szCs w:val="24"/>
        </w:rPr>
        <w:t>2019</w:t>
      </w:r>
      <w:r w:rsidRPr="001525E5">
        <w:rPr>
          <w:rFonts w:ascii="Times New Roman" w:eastAsia="Times New Roman" w:hAnsi="Times New Roman" w:cs="Times New Roman"/>
          <w:sz w:val="24"/>
          <w:szCs w:val="24"/>
        </w:rPr>
        <w:t xml:space="preserve"> </w:t>
      </w:r>
      <w:r w:rsidRPr="001525E5">
        <w:rPr>
          <w:rFonts w:ascii="Times New Roman" w:eastAsia="Times New Roman" w:hAnsi="Times New Roman" w:cs="Times New Roman"/>
          <w:sz w:val="24"/>
          <w:szCs w:val="24"/>
          <w:bdr w:val="none" w:sz="0" w:space="0" w:color="auto" w:frame="1"/>
        </w:rPr>
        <w:t xml:space="preserve"> год была направлена на совершенствование </w:t>
      </w:r>
      <w:proofErr w:type="spellStart"/>
      <w:r w:rsidRPr="001525E5">
        <w:rPr>
          <w:rFonts w:ascii="Times New Roman" w:eastAsia="Times New Roman" w:hAnsi="Times New Roman" w:cs="Times New Roman"/>
          <w:sz w:val="24"/>
          <w:szCs w:val="24"/>
          <w:bdr w:val="none" w:sz="0" w:space="0" w:color="auto" w:frame="1"/>
        </w:rPr>
        <w:t>воспитательн</w:t>
      </w:r>
      <w:proofErr w:type="gramStart"/>
      <w:r w:rsidRPr="001525E5">
        <w:rPr>
          <w:rFonts w:ascii="Times New Roman" w:eastAsia="Times New Roman" w:hAnsi="Times New Roman" w:cs="Times New Roman"/>
          <w:sz w:val="24"/>
          <w:szCs w:val="24"/>
          <w:bdr w:val="none" w:sz="0" w:space="0" w:color="auto" w:frame="1"/>
        </w:rPr>
        <w:t>о</w:t>
      </w:r>
      <w:proofErr w:type="spellEnd"/>
      <w:r w:rsidRPr="001525E5">
        <w:rPr>
          <w:rFonts w:ascii="Times New Roman" w:eastAsia="Times New Roman" w:hAnsi="Times New Roman" w:cs="Times New Roman"/>
          <w:sz w:val="24"/>
          <w:szCs w:val="24"/>
          <w:bdr w:val="none" w:sz="0" w:space="0" w:color="auto" w:frame="1"/>
        </w:rPr>
        <w:t>-</w:t>
      </w:r>
      <w:proofErr w:type="gramEnd"/>
      <w:r w:rsidRPr="001525E5">
        <w:rPr>
          <w:rFonts w:ascii="Times New Roman" w:eastAsia="Times New Roman" w:hAnsi="Times New Roman" w:cs="Times New Roman"/>
          <w:sz w:val="24"/>
          <w:szCs w:val="24"/>
          <w:bdr w:val="none" w:sz="0" w:space="0" w:color="auto" w:frame="1"/>
        </w:rPr>
        <w:t xml:space="preserve"> образовательного процесса. Годовые задачи  решались в ходе организации комплексной работы с педагогами, воспитанниками и родител</w:t>
      </w:r>
      <w:r w:rsidR="000F1D29" w:rsidRPr="001525E5">
        <w:rPr>
          <w:rFonts w:ascii="Times New Roman" w:eastAsia="Times New Roman" w:hAnsi="Times New Roman" w:cs="Times New Roman"/>
          <w:sz w:val="24"/>
          <w:szCs w:val="24"/>
          <w:bdr w:val="none" w:sz="0" w:space="0" w:color="auto" w:frame="1"/>
        </w:rPr>
        <w:t>ям</w:t>
      </w:r>
      <w:proofErr w:type="gramStart"/>
      <w:r w:rsidR="000F1D29" w:rsidRPr="001525E5">
        <w:rPr>
          <w:rFonts w:ascii="Times New Roman" w:eastAsia="Times New Roman" w:hAnsi="Times New Roman" w:cs="Times New Roman"/>
          <w:sz w:val="24"/>
          <w:szCs w:val="24"/>
          <w:bdr w:val="none" w:sz="0" w:space="0" w:color="auto" w:frame="1"/>
        </w:rPr>
        <w:t>и(</w:t>
      </w:r>
      <w:proofErr w:type="gramEnd"/>
      <w:r w:rsidR="000F1D29" w:rsidRPr="001525E5">
        <w:rPr>
          <w:rFonts w:ascii="Times New Roman" w:eastAsia="Times New Roman" w:hAnsi="Times New Roman" w:cs="Times New Roman"/>
          <w:sz w:val="24"/>
          <w:szCs w:val="24"/>
          <w:bdr w:val="none" w:sz="0" w:space="0" w:color="auto" w:frame="1"/>
        </w:rPr>
        <w:t xml:space="preserve">законными представителями).                                                                                     </w:t>
      </w:r>
      <w:r w:rsidR="000F1D29" w:rsidRPr="001525E5">
        <w:rPr>
          <w:rFonts w:ascii="Times New Roman" w:eastAsia="Times New Roman" w:hAnsi="Times New Roman" w:cs="Times New Roman"/>
          <w:b/>
          <w:sz w:val="24"/>
          <w:szCs w:val="24"/>
          <w:lang w:val="tt-RU" w:eastAsia="ru-RU"/>
        </w:rPr>
        <w:t>8. Оценка материально-</w:t>
      </w:r>
      <w:r w:rsidRPr="001525E5">
        <w:rPr>
          <w:rFonts w:ascii="Times New Roman" w:eastAsia="Times New Roman" w:hAnsi="Times New Roman" w:cs="Times New Roman"/>
          <w:b/>
          <w:sz w:val="24"/>
          <w:szCs w:val="24"/>
          <w:lang w:val="tt-RU" w:eastAsia="ru-RU"/>
        </w:rPr>
        <w:t>технической базы.</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 xml:space="preserve">  В дошкольном учреждении создана материально-техническая база </w:t>
      </w:r>
      <w:r w:rsidRPr="001525E5">
        <w:rPr>
          <w:rFonts w:ascii="Times New Roman" w:eastAsia="Times New Roman" w:hAnsi="Times New Roman" w:cs="Times New Roman"/>
          <w:bCs/>
          <w:sz w:val="24"/>
          <w:szCs w:val="24"/>
        </w:rPr>
        <w:t xml:space="preserve"> в соответствии с </w:t>
      </w:r>
      <w:r w:rsidRPr="001525E5">
        <w:rPr>
          <w:rFonts w:ascii="Times New Roman" w:eastAsia="Calibri" w:hAnsi="Times New Roman" w:cs="Times New Roman"/>
          <w:sz w:val="24"/>
          <w:szCs w:val="24"/>
        </w:rPr>
        <w:t xml:space="preserve">ФГОС </w:t>
      </w:r>
      <w:proofErr w:type="gramStart"/>
      <w:r w:rsidRPr="001525E5">
        <w:rPr>
          <w:rFonts w:ascii="Times New Roman" w:eastAsia="Calibri" w:hAnsi="Times New Roman" w:cs="Times New Roman"/>
          <w:sz w:val="24"/>
          <w:szCs w:val="24"/>
        </w:rPr>
        <w:t>ДО</w:t>
      </w:r>
      <w:proofErr w:type="gramEnd"/>
      <w:r w:rsidRPr="001525E5">
        <w:rPr>
          <w:rFonts w:ascii="Times New Roman" w:eastAsia="Calibri" w:hAnsi="Times New Roman" w:cs="Times New Roman"/>
          <w:sz w:val="24"/>
          <w:szCs w:val="24"/>
        </w:rPr>
        <w:t>,</w:t>
      </w:r>
      <w:r w:rsidRPr="001525E5">
        <w:rPr>
          <w:rFonts w:ascii="Times New Roman" w:eastAsia="Times New Roman" w:hAnsi="Times New Roman" w:cs="Times New Roman"/>
          <w:bCs/>
          <w:sz w:val="24"/>
          <w:szCs w:val="24"/>
        </w:rPr>
        <w:t xml:space="preserve">  имеются </w:t>
      </w:r>
      <w:proofErr w:type="gramStart"/>
      <w:r w:rsidRPr="001525E5">
        <w:rPr>
          <w:rFonts w:ascii="Times New Roman" w:eastAsia="Times New Roman" w:hAnsi="Times New Roman" w:cs="Times New Roman"/>
          <w:bCs/>
          <w:sz w:val="24"/>
          <w:szCs w:val="24"/>
        </w:rPr>
        <w:t>необходимые</w:t>
      </w:r>
      <w:proofErr w:type="gramEnd"/>
      <w:r w:rsidRPr="001525E5">
        <w:rPr>
          <w:rFonts w:ascii="Times New Roman" w:eastAsia="Times New Roman" w:hAnsi="Times New Roman" w:cs="Times New Roman"/>
          <w:bCs/>
          <w:sz w:val="24"/>
          <w:szCs w:val="24"/>
        </w:rPr>
        <w:t xml:space="preserve"> помещения</w:t>
      </w:r>
      <w:r w:rsidRPr="001525E5">
        <w:rPr>
          <w:rFonts w:ascii="Times New Roman" w:eastAsia="Times New Roman" w:hAnsi="Times New Roman" w:cs="Times New Roman"/>
          <w:sz w:val="24"/>
          <w:szCs w:val="24"/>
          <w:lang w:eastAsia="ru-RU"/>
        </w:rPr>
        <w:t xml:space="preserve"> с целью для жизнеобеспечения и развития детей, ведется систематически работа по созданию предметно-развивающей среды.  Отопление, вода     централизованное, канализация  - выгребная  яма, сантехническое оборудование в  хорошем состоянии. </w:t>
      </w:r>
      <w:r w:rsidRPr="001525E5">
        <w:rPr>
          <w:rFonts w:ascii="Times New Roman" w:eastAsia="Times New Roman" w:hAnsi="Times New Roman" w:cs="Times New Roman"/>
          <w:sz w:val="24"/>
          <w:szCs w:val="24"/>
          <w:lang w:eastAsia="ru-RU"/>
        </w:rPr>
        <w:br/>
        <w:t>В детском саду имеются:</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групповые помещения – 2</w:t>
      </w:r>
      <w:r w:rsidRPr="001525E5">
        <w:rPr>
          <w:rFonts w:ascii="Times New Roman" w:eastAsia="Calibri" w:hAnsi="Times New Roman" w:cs="Times New Roman"/>
          <w:b/>
          <w:sz w:val="24"/>
          <w:szCs w:val="24"/>
        </w:rPr>
        <w:t xml:space="preserve"> ;                                                            </w:t>
      </w:r>
      <w:r w:rsidRPr="001525E5">
        <w:rPr>
          <w:rFonts w:ascii="Times New Roman" w:eastAsia="Times New Roman" w:hAnsi="Times New Roman" w:cs="Times New Roman"/>
          <w:sz w:val="24"/>
          <w:szCs w:val="24"/>
          <w:lang w:eastAsia="ru-RU"/>
        </w:rPr>
        <w:t>кабинет  заведующего  - 1;музыкальн</w:t>
      </w:r>
      <w:proofErr w:type="gramStart"/>
      <w:r w:rsidRPr="001525E5">
        <w:rPr>
          <w:rFonts w:ascii="Times New Roman" w:eastAsia="Times New Roman" w:hAnsi="Times New Roman" w:cs="Times New Roman"/>
          <w:sz w:val="24"/>
          <w:szCs w:val="24"/>
          <w:lang w:eastAsia="ru-RU"/>
        </w:rPr>
        <w:t>о-</w:t>
      </w:r>
      <w:proofErr w:type="gramEnd"/>
      <w:r w:rsidRPr="001525E5">
        <w:rPr>
          <w:rFonts w:ascii="Times New Roman" w:eastAsia="Times New Roman" w:hAnsi="Times New Roman" w:cs="Times New Roman"/>
          <w:sz w:val="24"/>
          <w:szCs w:val="24"/>
          <w:lang w:eastAsia="ru-RU"/>
        </w:rPr>
        <w:t xml:space="preserve"> физкультурный зал-1</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спальная комната для детей  от  1,5 до 3 лет, санузел  для детей младшего возраста;</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спальная комната  для детей  от 3 до 7 лет;</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раздаточная -1;</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прачечная – 1;</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гладильная-1;</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санузел для детей от 3до 7 лет.</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rPr>
        <w:t xml:space="preserve">Наличие доступа к сети интернет, мультимедийного оборудования (1шт.) множительной техники(1шт.), персональных компьютеров и ноутбуков (3 шт.)  позволяют совершенствовать </w:t>
      </w:r>
      <w:proofErr w:type="spellStart"/>
      <w:r w:rsidRPr="001525E5">
        <w:rPr>
          <w:rFonts w:ascii="Times New Roman" w:eastAsia="Times New Roman" w:hAnsi="Times New Roman" w:cs="Times New Roman"/>
          <w:sz w:val="24"/>
          <w:szCs w:val="24"/>
        </w:rPr>
        <w:t>воспитательно</w:t>
      </w:r>
      <w:proofErr w:type="spellEnd"/>
      <w:r w:rsidRPr="001525E5">
        <w:rPr>
          <w:rFonts w:ascii="Times New Roman" w:eastAsia="Times New Roman" w:hAnsi="Times New Roman" w:cs="Times New Roman"/>
          <w:sz w:val="24"/>
          <w:szCs w:val="24"/>
        </w:rPr>
        <w:t>-образовательный процесс.</w:t>
      </w:r>
    </w:p>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w:t>
      </w:r>
      <w:r w:rsidRPr="001525E5">
        <w:rPr>
          <w:rFonts w:ascii="Times New Roman" w:eastAsia="Times New Roman" w:hAnsi="Times New Roman" w:cs="Times New Roman"/>
          <w:bCs/>
          <w:sz w:val="24"/>
          <w:szCs w:val="24"/>
          <w:u w:val="single"/>
          <w:lang w:eastAsia="ru-RU"/>
        </w:rPr>
        <w:t>Вывод</w:t>
      </w:r>
      <w:r w:rsidRPr="001525E5">
        <w:rPr>
          <w:rFonts w:ascii="Times New Roman" w:eastAsia="Times New Roman" w:hAnsi="Times New Roman" w:cs="Times New Roman"/>
          <w:b/>
          <w:bCs/>
          <w:sz w:val="24"/>
          <w:szCs w:val="24"/>
          <w:u w:val="single"/>
          <w:lang w:eastAsia="ru-RU"/>
        </w:rPr>
        <w:t>:</w:t>
      </w:r>
      <w:r w:rsidRPr="001525E5">
        <w:rPr>
          <w:rFonts w:ascii="Times New Roman" w:eastAsia="Times New Roman" w:hAnsi="Times New Roman" w:cs="Times New Roman"/>
          <w:sz w:val="24"/>
          <w:szCs w:val="24"/>
          <w:lang w:eastAsia="ru-RU"/>
        </w:rPr>
        <w:t xml:space="preserve"> В ДОУ  предметно-пространственная среда  способствует всестороннему развитию дошкольников.</w:t>
      </w:r>
      <w:r w:rsidRPr="001525E5">
        <w:rPr>
          <w:rFonts w:ascii="Times New Roman" w:eastAsia="Times New Roman" w:hAnsi="Times New Roman" w:cs="Times New Roman"/>
          <w:bCs/>
          <w:iCs/>
          <w:sz w:val="24"/>
          <w:szCs w:val="24"/>
        </w:rPr>
        <w:t xml:space="preserve"> Состояние материально- технической базы ДОУ в 201</w:t>
      </w:r>
      <w:r w:rsidR="000F1D29" w:rsidRPr="001525E5">
        <w:rPr>
          <w:rFonts w:ascii="Times New Roman" w:eastAsia="Times New Roman" w:hAnsi="Times New Roman" w:cs="Times New Roman"/>
          <w:bCs/>
          <w:iCs/>
          <w:sz w:val="24"/>
          <w:szCs w:val="24"/>
        </w:rPr>
        <w:t>9</w:t>
      </w:r>
      <w:r w:rsidRPr="001525E5">
        <w:rPr>
          <w:rFonts w:ascii="Times New Roman" w:eastAsia="Times New Roman" w:hAnsi="Times New Roman" w:cs="Times New Roman"/>
          <w:bCs/>
          <w:iCs/>
          <w:sz w:val="24"/>
          <w:szCs w:val="24"/>
        </w:rPr>
        <w:t>году соответствует педагогическим требованиям. Отвечают  требованиям техники безопасности,</w:t>
      </w:r>
      <w:r w:rsidR="000F1D29" w:rsidRPr="001525E5">
        <w:rPr>
          <w:rFonts w:ascii="Times New Roman" w:eastAsia="Times New Roman" w:hAnsi="Times New Roman" w:cs="Times New Roman"/>
          <w:bCs/>
          <w:iCs/>
          <w:sz w:val="24"/>
          <w:szCs w:val="24"/>
        </w:rPr>
        <w:t xml:space="preserve"> санитарно–гигиеническим нормам и</w:t>
      </w:r>
      <w:r w:rsidRPr="001525E5">
        <w:rPr>
          <w:rFonts w:ascii="Times New Roman" w:eastAsia="Times New Roman" w:hAnsi="Times New Roman" w:cs="Times New Roman"/>
          <w:bCs/>
          <w:iCs/>
          <w:sz w:val="24"/>
          <w:szCs w:val="24"/>
        </w:rPr>
        <w:t xml:space="preserve"> физиологии детей. </w:t>
      </w:r>
    </w:p>
    <w:p w:rsidR="002C0F43" w:rsidRPr="001525E5" w:rsidRDefault="002C0F43" w:rsidP="002C0F43">
      <w:pPr>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lastRenderedPageBreak/>
        <w:t>Общий вывод:</w:t>
      </w:r>
    </w:p>
    <w:p w:rsidR="002C0F43" w:rsidRPr="001525E5" w:rsidRDefault="000F1D29"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b/>
          <w:sz w:val="24"/>
          <w:szCs w:val="24"/>
          <w:lang w:eastAsia="ru-RU"/>
        </w:rPr>
        <w:t>Работа  в ДОУ в 2019</w:t>
      </w:r>
      <w:r w:rsidR="002C0F43" w:rsidRPr="001525E5">
        <w:rPr>
          <w:rFonts w:ascii="Times New Roman" w:eastAsia="Times New Roman" w:hAnsi="Times New Roman" w:cs="Times New Roman"/>
          <w:b/>
          <w:sz w:val="24"/>
          <w:szCs w:val="24"/>
          <w:lang w:eastAsia="ru-RU"/>
        </w:rPr>
        <w:t xml:space="preserve"> году  </w:t>
      </w:r>
      <w:r w:rsidR="002C0F43" w:rsidRPr="001525E5">
        <w:rPr>
          <w:rFonts w:ascii="Times New Roman" w:eastAsia="Times New Roman" w:hAnsi="Times New Roman" w:cs="Times New Roman"/>
          <w:sz w:val="24"/>
          <w:szCs w:val="24"/>
          <w:lang w:eastAsia="ru-RU"/>
        </w:rPr>
        <w:t xml:space="preserve">осуществлялась  в соответствии с нормативными документами, планомерно проводилась деятельность по созданию благоприятных условий для воспитанников, формированию основ  культуры, всестороннему развитию психических и физических качеств в соответствии с возрастными и индивидуальными особенностями детей. Особое внимание уделялось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ind w:left="360"/>
        <w:contextualSpacing/>
        <w:jc w:val="both"/>
        <w:rPr>
          <w:rFonts w:ascii="Times New Roman" w:eastAsia="Calibri" w:hAnsi="Times New Roman" w:cs="Times New Roman"/>
          <w:b/>
          <w:sz w:val="24"/>
          <w:szCs w:val="24"/>
        </w:rPr>
      </w:pPr>
    </w:p>
    <w:p w:rsidR="001525E5" w:rsidRDefault="002C0F43" w:rsidP="002C0F43">
      <w:pPr>
        <w:spacing w:after="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w:t>
      </w:r>
    </w:p>
    <w:p w:rsidR="001525E5" w:rsidRPr="001525E5" w:rsidRDefault="001525E5" w:rsidP="002C0F43">
      <w:pPr>
        <w:spacing w:after="0"/>
        <w:jc w:val="both"/>
        <w:rPr>
          <w:rFonts w:ascii="Times New Roman" w:eastAsia="Calibri" w:hAnsi="Times New Roman" w:cs="Times New Roman"/>
          <w:sz w:val="24"/>
          <w:szCs w:val="24"/>
        </w:rPr>
      </w:pP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УТВЕРЖДЕНЫ</w:t>
      </w: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Приказом Министерства образования и</w:t>
      </w: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науки Российской Федерации</w:t>
      </w:r>
    </w:p>
    <w:p w:rsidR="002C0F43"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от «10» декабря 2013г. № 1324</w:t>
      </w:r>
    </w:p>
    <w:p w:rsidR="001525E5" w:rsidRPr="001525E5" w:rsidRDefault="001525E5"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p>
    <w:p w:rsidR="002C0F43" w:rsidRPr="001525E5" w:rsidRDefault="002C0F43" w:rsidP="001525E5">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ПОКАЗАТЕЛИ</w:t>
      </w:r>
      <w:r w:rsidRPr="001525E5">
        <w:rPr>
          <w:rFonts w:ascii="Times New Roman" w:eastAsia="Times New Roman" w:hAnsi="Times New Roman" w:cs="Times New Roman"/>
          <w:b/>
          <w:bCs/>
          <w:color w:val="000000"/>
          <w:sz w:val="24"/>
          <w:szCs w:val="24"/>
          <w:lang w:eastAsia="ru-RU"/>
        </w:rPr>
        <w:br/>
      </w:r>
      <w:r w:rsidRPr="001525E5">
        <w:rPr>
          <w:rFonts w:ascii="Times New Roman" w:eastAsia="Times New Roman" w:hAnsi="Times New Roman" w:cs="Times New Roman"/>
          <w:b/>
          <w:bCs/>
          <w:color w:val="000000"/>
          <w:sz w:val="24"/>
          <w:szCs w:val="24"/>
          <w:bdr w:val="none" w:sz="0" w:space="0" w:color="auto" w:frame="1"/>
          <w:lang w:eastAsia="ru-RU"/>
        </w:rPr>
        <w:t>ДЕЯТЕЛЬНОСТИ ДОШКОЛЬНОЙ ОБРАЗОВАТЕЛЬНОЙ ОРГАНИЗАЦИИ,</w:t>
      </w:r>
      <w:r w:rsidRPr="001525E5">
        <w:rPr>
          <w:rFonts w:ascii="Times New Roman" w:eastAsia="Times New Roman" w:hAnsi="Times New Roman" w:cs="Times New Roman"/>
          <w:b/>
          <w:bCs/>
          <w:color w:val="000000"/>
          <w:sz w:val="24"/>
          <w:szCs w:val="24"/>
          <w:lang w:eastAsia="ru-RU"/>
        </w:rPr>
        <w:br/>
      </w:r>
      <w:r w:rsidRPr="001525E5">
        <w:rPr>
          <w:rFonts w:ascii="Times New Roman" w:eastAsia="Times New Roman" w:hAnsi="Times New Roman" w:cs="Times New Roman"/>
          <w:b/>
          <w:bCs/>
          <w:color w:val="000000"/>
          <w:sz w:val="24"/>
          <w:szCs w:val="24"/>
          <w:bdr w:val="none" w:sz="0" w:space="0" w:color="auto" w:frame="1"/>
          <w:lang w:eastAsia="ru-RU"/>
        </w:rPr>
        <w:t>ПОДЛЕЖАЩЕЙ САМООБСЛЕДОВАНИЮ</w:t>
      </w:r>
    </w:p>
    <w:p w:rsidR="002C0F43" w:rsidRDefault="002C0F43" w:rsidP="002C0F43">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lang w:eastAsia="ru-RU"/>
        </w:rPr>
      </w:pPr>
      <w:r w:rsidRPr="001525E5">
        <w:rPr>
          <w:rFonts w:ascii="Times New Roman" w:eastAsia="Times New Roman" w:hAnsi="Times New Roman" w:cs="Times New Roman"/>
          <w:b/>
          <w:bCs/>
          <w:color w:val="000000"/>
          <w:sz w:val="24"/>
          <w:szCs w:val="24"/>
          <w:lang w:eastAsia="ru-RU"/>
        </w:rPr>
        <w:t>МБДОУ «</w:t>
      </w:r>
      <w:proofErr w:type="spellStart"/>
      <w:r w:rsidRPr="001525E5">
        <w:rPr>
          <w:rFonts w:ascii="Times New Roman" w:eastAsia="Times New Roman" w:hAnsi="Times New Roman" w:cs="Times New Roman"/>
          <w:b/>
          <w:bCs/>
          <w:color w:val="000000"/>
          <w:sz w:val="24"/>
          <w:szCs w:val="24"/>
          <w:lang w:eastAsia="ru-RU"/>
        </w:rPr>
        <w:t>Лучовский</w:t>
      </w:r>
      <w:proofErr w:type="spellEnd"/>
      <w:r w:rsidRPr="001525E5">
        <w:rPr>
          <w:rFonts w:ascii="Times New Roman" w:eastAsia="Times New Roman" w:hAnsi="Times New Roman" w:cs="Times New Roman"/>
          <w:b/>
          <w:bCs/>
          <w:color w:val="000000"/>
          <w:sz w:val="24"/>
          <w:szCs w:val="24"/>
          <w:lang w:eastAsia="ru-RU"/>
        </w:rPr>
        <w:t xml:space="preserve"> детский сад» </w:t>
      </w:r>
      <w:proofErr w:type="spellStart"/>
      <w:r w:rsidRPr="001525E5">
        <w:rPr>
          <w:rFonts w:ascii="Times New Roman" w:eastAsia="Times New Roman" w:hAnsi="Times New Roman" w:cs="Times New Roman"/>
          <w:b/>
          <w:bCs/>
          <w:color w:val="000000"/>
          <w:sz w:val="24"/>
          <w:szCs w:val="24"/>
          <w:lang w:eastAsia="ru-RU"/>
        </w:rPr>
        <w:t>Чистопольского</w:t>
      </w:r>
      <w:proofErr w:type="spellEnd"/>
      <w:r w:rsidRPr="001525E5">
        <w:rPr>
          <w:rFonts w:ascii="Times New Roman" w:eastAsia="Times New Roman" w:hAnsi="Times New Roman" w:cs="Times New Roman"/>
          <w:b/>
          <w:bCs/>
          <w:color w:val="000000"/>
          <w:sz w:val="24"/>
          <w:szCs w:val="24"/>
          <w:lang w:eastAsia="ru-RU"/>
        </w:rPr>
        <w:t xml:space="preserve"> муниципального района Республики Татарстан</w:t>
      </w:r>
    </w:p>
    <w:p w:rsidR="001525E5" w:rsidRPr="001525E5" w:rsidRDefault="001525E5" w:rsidP="002C0F43">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lang w:eastAsia="ru-RU"/>
        </w:rPr>
      </w:pPr>
    </w:p>
    <w:tbl>
      <w:tblPr>
        <w:tblW w:w="10348" w:type="dxa"/>
        <w:tblInd w:w="-916"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50"/>
        <w:gridCol w:w="6946"/>
        <w:gridCol w:w="2552"/>
      </w:tblGrid>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N </w:t>
            </w:r>
            <w:proofErr w:type="gramStart"/>
            <w:r w:rsidRPr="001525E5">
              <w:rPr>
                <w:rFonts w:ascii="Times New Roman" w:eastAsia="Times New Roman" w:hAnsi="Times New Roman" w:cs="Times New Roman"/>
                <w:color w:val="000000"/>
                <w:sz w:val="24"/>
                <w:szCs w:val="24"/>
                <w:lang w:eastAsia="ru-RU"/>
              </w:rPr>
              <w:t>п</w:t>
            </w:r>
            <w:proofErr w:type="gramEnd"/>
            <w:r w:rsidRPr="001525E5">
              <w:rPr>
                <w:rFonts w:ascii="Times New Roman" w:eastAsia="Times New Roman" w:hAnsi="Times New Roman" w:cs="Times New Roman"/>
                <w:color w:val="000000"/>
                <w:sz w:val="24"/>
                <w:szCs w:val="24"/>
                <w:lang w:eastAsia="ru-RU"/>
              </w:rPr>
              <w:t>/п</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Показатели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Единица измерения</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Образовательная деятельность</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28</w:t>
            </w:r>
            <w:r w:rsidR="002C0F43" w:rsidRPr="001525E5">
              <w:rPr>
                <w:rFonts w:ascii="Times New Roman" w:eastAsia="Times New Roman" w:hAnsi="Times New Roman" w:cs="Times New Roman"/>
                <w:color w:val="000000"/>
                <w:sz w:val="24"/>
                <w:szCs w:val="24"/>
                <w:lang w:eastAsia="ru-RU"/>
              </w:rPr>
              <w:t xml:space="preserve"> человека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В </w:t>
            </w:r>
            <w:proofErr w:type="gramStart"/>
            <w:r w:rsidRPr="001525E5">
              <w:rPr>
                <w:rFonts w:ascii="Times New Roman" w:eastAsia="Times New Roman" w:hAnsi="Times New Roman" w:cs="Times New Roman"/>
                <w:color w:val="000000"/>
                <w:sz w:val="24"/>
                <w:szCs w:val="24"/>
                <w:lang w:eastAsia="ru-RU"/>
              </w:rPr>
              <w:t>режиме полного дня</w:t>
            </w:r>
            <w:proofErr w:type="gramEnd"/>
            <w:r w:rsidRPr="001525E5">
              <w:rPr>
                <w:rFonts w:ascii="Times New Roman" w:eastAsia="Times New Roman" w:hAnsi="Times New Roman" w:cs="Times New Roman"/>
                <w:color w:val="000000"/>
                <w:sz w:val="24"/>
                <w:szCs w:val="24"/>
                <w:lang w:eastAsia="ru-RU"/>
              </w:rPr>
              <w:t xml:space="preserve">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28</w:t>
            </w:r>
            <w:r w:rsidR="002C0F43" w:rsidRPr="001525E5">
              <w:rPr>
                <w:rFonts w:ascii="Times New Roman" w:eastAsia="Times New Roman" w:hAnsi="Times New Roman" w:cs="Times New Roman"/>
                <w:color w:val="000000"/>
                <w:sz w:val="24"/>
                <w:szCs w:val="24"/>
                <w:lang w:eastAsia="ru-RU"/>
              </w:rPr>
              <w:t xml:space="preserve"> человека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кратковременного пребывания (3 - 5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семейной дошкольной группе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в возрасте до 3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w:t>
            </w:r>
            <w:r w:rsidR="002C0F43" w:rsidRPr="001525E5">
              <w:rPr>
                <w:rFonts w:ascii="Times New Roman" w:eastAsia="Times New Roman" w:hAnsi="Times New Roman" w:cs="Times New Roman"/>
                <w:color w:val="000000"/>
                <w:sz w:val="24"/>
                <w:szCs w:val="24"/>
                <w:lang w:eastAsia="ru-RU"/>
              </w:rPr>
              <w:t xml:space="preserve">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в возрасте от 3 до 8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w:t>
            </w:r>
            <w:r w:rsidR="002C0F43"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В </w:t>
            </w:r>
            <w:proofErr w:type="gramStart"/>
            <w:r w:rsidRPr="001525E5">
              <w:rPr>
                <w:rFonts w:ascii="Times New Roman" w:eastAsia="Times New Roman" w:hAnsi="Times New Roman" w:cs="Times New Roman"/>
                <w:color w:val="000000"/>
                <w:sz w:val="24"/>
                <w:szCs w:val="24"/>
                <w:lang w:eastAsia="ru-RU"/>
              </w:rPr>
              <w:t>режиме полного дня</w:t>
            </w:r>
            <w:proofErr w:type="gramEnd"/>
            <w:r w:rsidRPr="001525E5">
              <w:rPr>
                <w:rFonts w:ascii="Times New Roman" w:eastAsia="Times New Roman" w:hAnsi="Times New Roman" w:cs="Times New Roman"/>
                <w:color w:val="000000"/>
                <w:sz w:val="24"/>
                <w:szCs w:val="24"/>
                <w:lang w:eastAsia="ru-RU"/>
              </w:rPr>
              <w:t xml:space="preserve">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28</w:t>
            </w:r>
            <w:r w:rsidR="002C0F43" w:rsidRPr="001525E5">
              <w:rPr>
                <w:rFonts w:ascii="Times New Roman" w:eastAsia="Times New Roman" w:hAnsi="Times New Roman" w:cs="Times New Roman"/>
                <w:color w:val="000000"/>
                <w:sz w:val="24"/>
                <w:szCs w:val="24"/>
                <w:lang w:eastAsia="ru-RU"/>
              </w:rPr>
              <w:t xml:space="preserve"> человек/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продленного дня (12 - 14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1.4.3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круглосуточного пребывания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коррекции недостатков в физическом и (или) психическом развитии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освоению образовательной программы дошкольного образования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присмотру и уходу</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1.6</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w:t>
            </w:r>
            <w:r w:rsidR="002C0F43" w:rsidRPr="001525E5">
              <w:rPr>
                <w:rFonts w:ascii="Times New Roman" w:eastAsia="Times New Roman" w:hAnsi="Times New Roman" w:cs="Times New Roman"/>
                <w:color w:val="000000"/>
                <w:sz w:val="24"/>
                <w:szCs w:val="24"/>
                <w:lang w:eastAsia="ru-RU"/>
              </w:rPr>
              <w:t>,3дней</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  100 %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Высшая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До 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Свыше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1.10</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Численность/удельный вес численности педагогических работников в общей численности педагогических работников в </w:t>
            </w:r>
            <w:r w:rsidRPr="001525E5">
              <w:rPr>
                <w:rFonts w:ascii="Times New Roman" w:eastAsia="Times New Roman" w:hAnsi="Times New Roman" w:cs="Times New Roman"/>
                <w:color w:val="000000"/>
                <w:sz w:val="24"/>
                <w:szCs w:val="24"/>
                <w:lang w:eastAsia="ru-RU"/>
              </w:rPr>
              <w:lastRenderedPageBreak/>
              <w:t>возрасте до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0 человек/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proofErr w:type="gramStart"/>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4человека/100%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Соотношение "педагогический работник/воспитанник" в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0F1D29"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28</w:t>
            </w:r>
            <w:r w:rsidR="002C0F43" w:rsidRPr="001525E5">
              <w:rPr>
                <w:rFonts w:ascii="Times New Roman" w:eastAsia="Times New Roman" w:hAnsi="Times New Roman" w:cs="Times New Roman"/>
                <w:color w:val="000000"/>
                <w:sz w:val="24"/>
                <w:szCs w:val="24"/>
                <w:lang w:eastAsia="ru-RU"/>
              </w:rPr>
              <w:t xml:space="preserve">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в образовательной организации следующих педагогических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Музыкального руководителя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нет</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Инфраструктура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427.8 кв. м</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Площадь помещений для организации дополнительных видов деятельности воспитанников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130 кв. м</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физкультурног</w:t>
            </w:r>
            <w:proofErr w:type="gramStart"/>
            <w:r w:rsidRPr="001525E5">
              <w:rPr>
                <w:rFonts w:ascii="Times New Roman" w:eastAsia="Times New Roman" w:hAnsi="Times New Roman" w:cs="Times New Roman"/>
                <w:color w:val="000000"/>
                <w:sz w:val="24"/>
                <w:szCs w:val="24"/>
                <w:lang w:eastAsia="ru-RU"/>
              </w:rPr>
              <w:t>о-</w:t>
            </w:r>
            <w:proofErr w:type="gramEnd"/>
            <w:r w:rsidRPr="001525E5">
              <w:rPr>
                <w:rFonts w:ascii="Times New Roman" w:eastAsia="Times New Roman" w:hAnsi="Times New Roman" w:cs="Times New Roman"/>
                <w:color w:val="000000"/>
                <w:sz w:val="24"/>
                <w:szCs w:val="24"/>
                <w:lang w:eastAsia="ru-RU"/>
              </w:rPr>
              <w:t xml:space="preserve"> музыкального зала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да</w:t>
            </w:r>
          </w:p>
        </w:tc>
      </w:tr>
    </w:tbl>
    <w:p w:rsidR="002C0F43" w:rsidRPr="001525E5" w:rsidRDefault="002C0F43" w:rsidP="002C0F43">
      <w:pPr>
        <w:shd w:val="clear" w:color="auto" w:fill="FFFFFF"/>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p w:rsidR="002C0F43" w:rsidRPr="001525E5" w:rsidRDefault="002C0F43" w:rsidP="002C0F43">
      <w:pPr>
        <w:rPr>
          <w:rFonts w:ascii="Times New Roman" w:eastAsia="Calibri" w:hAnsi="Times New Roman" w:cs="Times New Roman"/>
          <w:sz w:val="24"/>
          <w:szCs w:val="24"/>
        </w:rPr>
      </w:pPr>
      <w:r w:rsidRPr="001525E5">
        <w:rPr>
          <w:rFonts w:ascii="Times New Roman" w:eastAsia="Calibri" w:hAnsi="Times New Roman" w:cs="Times New Roman"/>
          <w:sz w:val="24"/>
          <w:szCs w:val="24"/>
        </w:rPr>
        <w:t>Заведующая МБДОУ ____________________/З.А. Валиева./</w:t>
      </w: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7A62A8" w:rsidP="002C0F43">
      <w:pP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5940425" cy="8171482"/>
            <wp:effectExtent l="0" t="0" r="3175" b="1270"/>
            <wp:docPr id="3" name="Рисунок 3" descr="C:\Users\User\Documents\Самообследование 2020\Самообследование 2019\2020-04-16\последня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Самообследование 2020\Самообследование 2019\2020-04-16\последняя.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0425" cy="8171482"/>
                    </a:xfrm>
                    <a:prstGeom prst="rect">
                      <a:avLst/>
                    </a:prstGeom>
                    <a:noFill/>
                    <a:ln>
                      <a:noFill/>
                    </a:ln>
                  </pic:spPr>
                </pic:pic>
              </a:graphicData>
            </a:graphic>
          </wp:inline>
        </w:drawing>
      </w:r>
      <w:bookmarkStart w:id="0" w:name="_GoBack"/>
      <w:bookmarkEnd w:id="0"/>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2C0F43" w:rsidRDefault="002C0F43" w:rsidP="002C0F43">
      <w:pPr>
        <w:rPr>
          <w:rFonts w:ascii="Times New Roman" w:eastAsia="Calibri" w:hAnsi="Times New Roman" w:cs="Times New Roman"/>
          <w:sz w:val="24"/>
          <w:szCs w:val="24"/>
        </w:rPr>
      </w:pPr>
    </w:p>
    <w:p w:rsidR="00301481" w:rsidRDefault="00301481" w:rsidP="00301481">
      <w:pPr>
        <w:rPr>
          <w:rFonts w:ascii="Times New Roman" w:eastAsia="Calibri" w:hAnsi="Times New Roman" w:cs="Times New Roman"/>
          <w:sz w:val="28"/>
          <w:szCs w:val="28"/>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DA5F05" w:rsidRPr="00371F56" w:rsidRDefault="00DA5F05" w:rsidP="00DA5F05">
      <w:pPr>
        <w:jc w:val="center"/>
        <w:rPr>
          <w:sz w:val="24"/>
          <w:szCs w:val="24"/>
        </w:rPr>
      </w:pPr>
    </w:p>
    <w:sectPr w:rsidR="00DA5F05" w:rsidRPr="00371F5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711" w:rsidRDefault="002B5711" w:rsidP="00371F56">
      <w:pPr>
        <w:spacing w:after="0" w:line="240" w:lineRule="auto"/>
      </w:pPr>
      <w:r>
        <w:separator/>
      </w:r>
    </w:p>
  </w:endnote>
  <w:endnote w:type="continuationSeparator" w:id="0">
    <w:p w:rsidR="002B5711" w:rsidRDefault="002B5711" w:rsidP="00371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DejaVu Sans">
    <w:altName w:val="Times New Roman"/>
    <w:charset w:val="00"/>
    <w:family w:val="roman"/>
    <w:pitch w:val="variable"/>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711" w:rsidRDefault="002B5711" w:rsidP="00371F56">
      <w:pPr>
        <w:spacing w:after="0" w:line="240" w:lineRule="auto"/>
      </w:pPr>
      <w:r>
        <w:separator/>
      </w:r>
    </w:p>
  </w:footnote>
  <w:footnote w:type="continuationSeparator" w:id="0">
    <w:p w:rsidR="002B5711" w:rsidRDefault="002B5711" w:rsidP="00371F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C74ED"/>
    <w:multiLevelType w:val="hybridMultilevel"/>
    <w:tmpl w:val="E16ED5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8E57BBB"/>
    <w:multiLevelType w:val="hybridMultilevel"/>
    <w:tmpl w:val="2954DCAA"/>
    <w:lvl w:ilvl="0" w:tplc="5434A83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F9632A5"/>
    <w:multiLevelType w:val="hybridMultilevel"/>
    <w:tmpl w:val="3E36F1AC"/>
    <w:lvl w:ilvl="0" w:tplc="564E4CD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1092E31"/>
    <w:multiLevelType w:val="multilevel"/>
    <w:tmpl w:val="DED423E8"/>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136840BF"/>
    <w:multiLevelType w:val="hybridMultilevel"/>
    <w:tmpl w:val="2F0670DA"/>
    <w:lvl w:ilvl="0" w:tplc="28FA7D7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B9142B"/>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6">
    <w:nsid w:val="1B4847E8"/>
    <w:multiLevelType w:val="multilevel"/>
    <w:tmpl w:val="A8BCDA46"/>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E140DBC"/>
    <w:multiLevelType w:val="hybridMultilevel"/>
    <w:tmpl w:val="1E46E86E"/>
    <w:lvl w:ilvl="0" w:tplc="E5F0E9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D612B9"/>
    <w:multiLevelType w:val="hybridMultilevel"/>
    <w:tmpl w:val="E56E4A0A"/>
    <w:lvl w:ilvl="0" w:tplc="CA280CBC">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34F45A8"/>
    <w:multiLevelType w:val="hybridMultilevel"/>
    <w:tmpl w:val="521A4A00"/>
    <w:lvl w:ilvl="0" w:tplc="08B2DC26">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0">
    <w:nsid w:val="277561BA"/>
    <w:multiLevelType w:val="hybridMultilevel"/>
    <w:tmpl w:val="2F821276"/>
    <w:lvl w:ilvl="0" w:tplc="898C464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7CC01A7"/>
    <w:multiLevelType w:val="hybridMultilevel"/>
    <w:tmpl w:val="DED423E8"/>
    <w:lvl w:ilvl="0" w:tplc="29FAA4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3">
    <w:nsid w:val="33D11005"/>
    <w:multiLevelType w:val="multilevel"/>
    <w:tmpl w:val="61F449B2"/>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7740D37"/>
    <w:multiLevelType w:val="hybridMultilevel"/>
    <w:tmpl w:val="363C29E8"/>
    <w:lvl w:ilvl="0" w:tplc="B7C81A34">
      <w:start w:val="1"/>
      <w:numFmt w:val="bullet"/>
      <w:lvlText w:val=""/>
      <w:lvlJc w:val="left"/>
      <w:pPr>
        <w:tabs>
          <w:tab w:val="num" w:pos="1440"/>
        </w:tabs>
        <w:ind w:left="1440" w:hanging="360"/>
      </w:pPr>
      <w:rPr>
        <w:rFonts w:ascii="Wingdings" w:hAnsi="Wingdings"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CB475DA"/>
    <w:multiLevelType w:val="hybridMultilevel"/>
    <w:tmpl w:val="A1E8F214"/>
    <w:lvl w:ilvl="0" w:tplc="EC4A6F76">
      <w:start w:val="1"/>
      <w:numFmt w:val="decimal"/>
      <w:lvlText w:val="%1."/>
      <w:lvlJc w:val="left"/>
      <w:pPr>
        <w:ind w:left="786"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6">
    <w:nsid w:val="3F0E2E92"/>
    <w:multiLevelType w:val="hybridMultilevel"/>
    <w:tmpl w:val="5816DEB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F776760"/>
    <w:multiLevelType w:val="multilevel"/>
    <w:tmpl w:val="2F0670D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F8C1882"/>
    <w:multiLevelType w:val="multilevel"/>
    <w:tmpl w:val="3E36F1AC"/>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41540630"/>
    <w:multiLevelType w:val="hybridMultilevel"/>
    <w:tmpl w:val="40A8B778"/>
    <w:lvl w:ilvl="0" w:tplc="F522DF4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3F73054"/>
    <w:multiLevelType w:val="hybridMultilevel"/>
    <w:tmpl w:val="637015E2"/>
    <w:lvl w:ilvl="0" w:tplc="44EC8B7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77F1C50"/>
    <w:multiLevelType w:val="multilevel"/>
    <w:tmpl w:val="E56E4A0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485811E2"/>
    <w:multiLevelType w:val="hybridMultilevel"/>
    <w:tmpl w:val="61F449B2"/>
    <w:lvl w:ilvl="0" w:tplc="9BF698C2">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ABF4ECF"/>
    <w:multiLevelType w:val="hybridMultilevel"/>
    <w:tmpl w:val="5AD4F3CA"/>
    <w:lvl w:ilvl="0" w:tplc="55E813E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D447C2D"/>
    <w:multiLevelType w:val="hybridMultilevel"/>
    <w:tmpl w:val="2254546E"/>
    <w:lvl w:ilvl="0" w:tplc="DBE8CDF8">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DB131CD"/>
    <w:multiLevelType w:val="multilevel"/>
    <w:tmpl w:val="2954DCA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0697F4B"/>
    <w:multiLevelType w:val="hybridMultilevel"/>
    <w:tmpl w:val="7BE47582"/>
    <w:lvl w:ilvl="0" w:tplc="A90A7FC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52E145B1"/>
    <w:multiLevelType w:val="multilevel"/>
    <w:tmpl w:val="9DA8B3D4"/>
    <w:lvl w:ilvl="0">
      <w:start w:val="1"/>
      <w:numFmt w:val="decimal"/>
      <w:lvlText w:val="%1."/>
      <w:lvlJc w:val="left"/>
      <w:pPr>
        <w:ind w:left="720" w:hanging="360"/>
      </w:pPr>
      <w:rPr>
        <w:rFonts w:hint="default"/>
      </w:rPr>
    </w:lvl>
    <w:lvl w:ilvl="1">
      <w:start w:val="1"/>
      <w:numFmt w:val="bullet"/>
      <w:lvlText w:val=""/>
      <w:lvlJc w:val="left"/>
      <w:pPr>
        <w:ind w:left="360" w:hanging="360"/>
      </w:pPr>
      <w:rPr>
        <w:rFonts w:ascii="Symbol" w:hAnsi="Symbol" w:hint="default"/>
        <w:b/>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5B26255"/>
    <w:multiLevelType w:val="multilevel"/>
    <w:tmpl w:val="5AD4F3C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17221D7"/>
    <w:multiLevelType w:val="hybridMultilevel"/>
    <w:tmpl w:val="C7406282"/>
    <w:lvl w:ilvl="0" w:tplc="501CD1A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1CE5E83"/>
    <w:multiLevelType w:val="hybridMultilevel"/>
    <w:tmpl w:val="3E721F70"/>
    <w:lvl w:ilvl="0" w:tplc="11B6D1F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4374FBD"/>
    <w:multiLevelType w:val="hybridMultilevel"/>
    <w:tmpl w:val="C3AACFDA"/>
    <w:lvl w:ilvl="0" w:tplc="7A521AA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nsid w:val="65B75D93"/>
    <w:multiLevelType w:val="hybridMultilevel"/>
    <w:tmpl w:val="749E4B7A"/>
    <w:lvl w:ilvl="0" w:tplc="288265B0">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4">
    <w:nsid w:val="69E66303"/>
    <w:multiLevelType w:val="multilevel"/>
    <w:tmpl w:val="7BE47582"/>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6B8C2E8C"/>
    <w:multiLevelType w:val="multilevel"/>
    <w:tmpl w:val="457E56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C3A40AD"/>
    <w:multiLevelType w:val="hybridMultilevel"/>
    <w:tmpl w:val="466E4792"/>
    <w:lvl w:ilvl="0" w:tplc="C9869456">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759104D5"/>
    <w:multiLevelType w:val="multilevel"/>
    <w:tmpl w:val="DED423E8"/>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76B4313B"/>
    <w:multiLevelType w:val="hybridMultilevel"/>
    <w:tmpl w:val="9738A480"/>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77A65D76"/>
    <w:multiLevelType w:val="hybridMultilevel"/>
    <w:tmpl w:val="3820B660"/>
    <w:lvl w:ilvl="0" w:tplc="E5F0E95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8AF1820"/>
    <w:multiLevelType w:val="multilevel"/>
    <w:tmpl w:val="2254546E"/>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9AD2283"/>
    <w:multiLevelType w:val="hybridMultilevel"/>
    <w:tmpl w:val="B3F44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F359A3"/>
    <w:multiLevelType w:val="multilevel"/>
    <w:tmpl w:val="27A2FEF6"/>
    <w:lvl w:ilvl="0">
      <w:start w:val="1"/>
      <w:numFmt w:val="decimal"/>
      <w:lvlText w:val="%1."/>
      <w:lvlJc w:val="left"/>
      <w:pPr>
        <w:ind w:left="720" w:hanging="360"/>
      </w:pPr>
      <w:rPr>
        <w:rFonts w:hint="default"/>
      </w:rPr>
    </w:lvl>
    <w:lvl w:ilvl="1">
      <w:start w:val="1"/>
      <w:numFmt w:val="bullet"/>
      <w:lvlText w:val=""/>
      <w:lvlJc w:val="left"/>
      <w:pPr>
        <w:ind w:left="786" w:hanging="360"/>
      </w:pPr>
      <w:rPr>
        <w:rFonts w:ascii="Symbol" w:hAnsi="Symbol" w:hint="default"/>
        <w:b/>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7"/>
  </w:num>
  <w:num w:numId="2">
    <w:abstractNumId w:val="39"/>
  </w:num>
  <w:num w:numId="3">
    <w:abstractNumId w:val="42"/>
  </w:num>
  <w:num w:numId="4">
    <w:abstractNumId w:val="27"/>
  </w:num>
  <w:num w:numId="5">
    <w:abstractNumId w:val="6"/>
  </w:num>
  <w:num w:numId="6">
    <w:abstractNumId w:val="5"/>
  </w:num>
  <w:num w:numId="7">
    <w:abstractNumId w:val="29"/>
  </w:num>
  <w:num w:numId="8">
    <w:abstractNumId w:val="0"/>
  </w:num>
  <w:num w:numId="9">
    <w:abstractNumId w:val="36"/>
  </w:num>
  <w:num w:numId="10">
    <w:abstractNumId w:val="38"/>
  </w:num>
  <w:num w:numId="11">
    <w:abstractNumId w:val="14"/>
  </w:num>
  <w:num w:numId="12">
    <w:abstractNumId w:val="41"/>
  </w:num>
  <w:num w:numId="13">
    <w:abstractNumId w:val="16"/>
  </w:num>
  <w:num w:numId="14">
    <w:abstractNumId w:val="32"/>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11"/>
  </w:num>
  <w:num w:numId="18">
    <w:abstractNumId w:val="35"/>
  </w:num>
  <w:num w:numId="19">
    <w:abstractNumId w:val="3"/>
  </w:num>
  <w:num w:numId="20">
    <w:abstractNumId w:val="24"/>
  </w:num>
  <w:num w:numId="21">
    <w:abstractNumId w:val="40"/>
  </w:num>
  <w:num w:numId="22">
    <w:abstractNumId w:val="22"/>
  </w:num>
  <w:num w:numId="23">
    <w:abstractNumId w:val="13"/>
  </w:num>
  <w:num w:numId="24">
    <w:abstractNumId w:val="26"/>
  </w:num>
  <w:num w:numId="25">
    <w:abstractNumId w:val="34"/>
  </w:num>
  <w:num w:numId="26">
    <w:abstractNumId w:val="20"/>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8"/>
  </w:num>
  <w:num w:numId="30">
    <w:abstractNumId w:val="30"/>
  </w:num>
  <w:num w:numId="31">
    <w:abstractNumId w:val="37"/>
  </w:num>
  <w:num w:numId="32">
    <w:abstractNumId w:val="4"/>
  </w:num>
  <w:num w:numId="33">
    <w:abstractNumId w:val="17"/>
  </w:num>
  <w:num w:numId="34">
    <w:abstractNumId w:val="1"/>
  </w:num>
  <w:num w:numId="35">
    <w:abstractNumId w:val="25"/>
  </w:num>
  <w:num w:numId="36">
    <w:abstractNumId w:val="23"/>
  </w:num>
  <w:num w:numId="37">
    <w:abstractNumId w:val="28"/>
  </w:num>
  <w:num w:numId="38">
    <w:abstractNumId w:val="2"/>
  </w:num>
  <w:num w:numId="39">
    <w:abstractNumId w:val="18"/>
  </w:num>
  <w:num w:numId="40">
    <w:abstractNumId w:val="31"/>
  </w:num>
  <w:num w:numId="41">
    <w:abstractNumId w:val="19"/>
  </w:num>
  <w:num w:numId="42">
    <w:abstractNumId w:val="15"/>
  </w:num>
  <w:num w:numId="43">
    <w:abstractNumId w:val="12"/>
  </w:num>
  <w:num w:numId="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43A"/>
    <w:rsid w:val="00045628"/>
    <w:rsid w:val="0006164D"/>
    <w:rsid w:val="000E2568"/>
    <w:rsid w:val="000F1D29"/>
    <w:rsid w:val="0010335E"/>
    <w:rsid w:val="0010798E"/>
    <w:rsid w:val="001525E5"/>
    <w:rsid w:val="00185BF0"/>
    <w:rsid w:val="001A3E96"/>
    <w:rsid w:val="001F44AA"/>
    <w:rsid w:val="002329E1"/>
    <w:rsid w:val="002B5711"/>
    <w:rsid w:val="002B7E16"/>
    <w:rsid w:val="002C0F43"/>
    <w:rsid w:val="00301481"/>
    <w:rsid w:val="00304EA5"/>
    <w:rsid w:val="0031191A"/>
    <w:rsid w:val="00361765"/>
    <w:rsid w:val="00371F56"/>
    <w:rsid w:val="0041057D"/>
    <w:rsid w:val="004127F3"/>
    <w:rsid w:val="004148DA"/>
    <w:rsid w:val="00515CF6"/>
    <w:rsid w:val="00553FD9"/>
    <w:rsid w:val="005561A7"/>
    <w:rsid w:val="00584476"/>
    <w:rsid w:val="00603A4D"/>
    <w:rsid w:val="00653E6E"/>
    <w:rsid w:val="00684443"/>
    <w:rsid w:val="006C376C"/>
    <w:rsid w:val="00730FF6"/>
    <w:rsid w:val="00741BF6"/>
    <w:rsid w:val="007A62A8"/>
    <w:rsid w:val="007B4424"/>
    <w:rsid w:val="0081670E"/>
    <w:rsid w:val="0083643A"/>
    <w:rsid w:val="008827ED"/>
    <w:rsid w:val="008B5BD4"/>
    <w:rsid w:val="008C6ABE"/>
    <w:rsid w:val="00912ACE"/>
    <w:rsid w:val="009B4112"/>
    <w:rsid w:val="009B63F0"/>
    <w:rsid w:val="009E69AB"/>
    <w:rsid w:val="009F24F9"/>
    <w:rsid w:val="00A31034"/>
    <w:rsid w:val="00B148AD"/>
    <w:rsid w:val="00B90E07"/>
    <w:rsid w:val="00B95762"/>
    <w:rsid w:val="00BC322F"/>
    <w:rsid w:val="00C2475A"/>
    <w:rsid w:val="00C300E6"/>
    <w:rsid w:val="00C42AE2"/>
    <w:rsid w:val="00CA2C50"/>
    <w:rsid w:val="00CF24CD"/>
    <w:rsid w:val="00CF4217"/>
    <w:rsid w:val="00D13EC4"/>
    <w:rsid w:val="00D16FA1"/>
    <w:rsid w:val="00D42948"/>
    <w:rsid w:val="00D57BC9"/>
    <w:rsid w:val="00D64759"/>
    <w:rsid w:val="00D67229"/>
    <w:rsid w:val="00D9628E"/>
    <w:rsid w:val="00DA5F05"/>
    <w:rsid w:val="00E16323"/>
    <w:rsid w:val="00E57AC9"/>
    <w:rsid w:val="00E629D0"/>
    <w:rsid w:val="00E72E15"/>
    <w:rsid w:val="00EC30C3"/>
    <w:rsid w:val="00EE077F"/>
    <w:rsid w:val="00F10466"/>
    <w:rsid w:val="00FE09FE"/>
    <w:rsid w:val="00FE1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1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5F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71F5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71F56"/>
  </w:style>
  <w:style w:type="paragraph" w:styleId="a6">
    <w:name w:val="footer"/>
    <w:basedOn w:val="a"/>
    <w:link w:val="a7"/>
    <w:uiPriority w:val="99"/>
    <w:unhideWhenUsed/>
    <w:rsid w:val="00371F5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71F56"/>
  </w:style>
  <w:style w:type="paragraph" w:styleId="a8">
    <w:name w:val="Balloon Text"/>
    <w:basedOn w:val="a"/>
    <w:link w:val="a9"/>
    <w:unhideWhenUsed/>
    <w:rsid w:val="00603A4D"/>
    <w:pPr>
      <w:spacing w:after="0" w:line="240" w:lineRule="auto"/>
    </w:pPr>
    <w:rPr>
      <w:rFonts w:ascii="Tahoma" w:hAnsi="Tahoma" w:cs="Tahoma"/>
      <w:sz w:val="16"/>
      <w:szCs w:val="16"/>
    </w:rPr>
  </w:style>
  <w:style w:type="character" w:customStyle="1" w:styleId="a9">
    <w:name w:val="Текст выноски Знак"/>
    <w:basedOn w:val="a0"/>
    <w:link w:val="a8"/>
    <w:rsid w:val="00603A4D"/>
    <w:rPr>
      <w:rFonts w:ascii="Tahoma" w:hAnsi="Tahoma" w:cs="Tahoma"/>
      <w:sz w:val="16"/>
      <w:szCs w:val="16"/>
    </w:rPr>
  </w:style>
  <w:style w:type="paragraph" w:styleId="aa">
    <w:name w:val="No Spacing"/>
    <w:link w:val="ab"/>
    <w:uiPriority w:val="1"/>
    <w:qFormat/>
    <w:rsid w:val="00301481"/>
    <w:pPr>
      <w:spacing w:after="0" w:line="240" w:lineRule="auto"/>
    </w:pPr>
  </w:style>
  <w:style w:type="numbering" w:customStyle="1" w:styleId="1">
    <w:name w:val="Нет списка1"/>
    <w:next w:val="a2"/>
    <w:uiPriority w:val="99"/>
    <w:semiHidden/>
    <w:unhideWhenUsed/>
    <w:rsid w:val="002C0F43"/>
  </w:style>
  <w:style w:type="numbering" w:customStyle="1" w:styleId="11">
    <w:name w:val="Нет списка11"/>
    <w:next w:val="a2"/>
    <w:uiPriority w:val="99"/>
    <w:semiHidden/>
    <w:unhideWhenUsed/>
    <w:rsid w:val="002C0F43"/>
  </w:style>
  <w:style w:type="paragraph" w:styleId="ac">
    <w:name w:val="List Paragraph"/>
    <w:basedOn w:val="a"/>
    <w:uiPriority w:val="34"/>
    <w:qFormat/>
    <w:rsid w:val="002C0F43"/>
    <w:pPr>
      <w:ind w:left="720"/>
      <w:contextualSpacing/>
    </w:pPr>
    <w:rPr>
      <w:rFonts w:ascii="Calibri" w:eastAsia="Calibri" w:hAnsi="Calibri" w:cs="Times New Roman"/>
    </w:rPr>
  </w:style>
  <w:style w:type="table" w:customStyle="1" w:styleId="10">
    <w:name w:val="Сетка таблицы1"/>
    <w:basedOn w:val="a1"/>
    <w:next w:val="a3"/>
    <w:uiPriority w:val="59"/>
    <w:rsid w:val="002C0F4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C0F43"/>
  </w:style>
  <w:style w:type="character" w:styleId="ad">
    <w:name w:val="Strong"/>
    <w:uiPriority w:val="22"/>
    <w:qFormat/>
    <w:rsid w:val="002C0F43"/>
    <w:rPr>
      <w:b/>
      <w:bCs/>
    </w:rPr>
  </w:style>
  <w:style w:type="character" w:styleId="ae">
    <w:name w:val="Emphasis"/>
    <w:uiPriority w:val="99"/>
    <w:qFormat/>
    <w:rsid w:val="002C0F43"/>
    <w:rPr>
      <w:i/>
      <w:iCs/>
    </w:rPr>
  </w:style>
  <w:style w:type="numbering" w:customStyle="1" w:styleId="111">
    <w:name w:val="Нет списка111"/>
    <w:next w:val="a2"/>
    <w:semiHidden/>
    <w:unhideWhenUsed/>
    <w:rsid w:val="002C0F43"/>
  </w:style>
  <w:style w:type="table" w:customStyle="1" w:styleId="110">
    <w:name w:val="Сетка таблицы11"/>
    <w:basedOn w:val="a1"/>
    <w:next w:val="a3"/>
    <w:rsid w:val="002C0F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Без интервала Знак"/>
    <w:link w:val="aa"/>
    <w:uiPriority w:val="1"/>
    <w:locked/>
    <w:rsid w:val="002C0F43"/>
  </w:style>
  <w:style w:type="character" w:styleId="af">
    <w:name w:val="Hyperlink"/>
    <w:uiPriority w:val="99"/>
    <w:unhideWhenUsed/>
    <w:rsid w:val="002C0F43"/>
    <w:rPr>
      <w:color w:val="0000FF"/>
      <w:u w:val="single"/>
    </w:rPr>
  </w:style>
  <w:style w:type="paragraph" w:customStyle="1" w:styleId="12">
    <w:name w:val="Без интервала1"/>
    <w:rsid w:val="002C0F43"/>
    <w:pPr>
      <w:spacing w:after="0" w:line="240" w:lineRule="auto"/>
    </w:pPr>
    <w:rPr>
      <w:rFonts w:ascii="Calibri" w:eastAsia="Times New Roman" w:hAnsi="Calibri" w:cs="Times New Roman"/>
    </w:rPr>
  </w:style>
  <w:style w:type="paragraph" w:styleId="af0">
    <w:name w:val="Normal (Web)"/>
    <w:basedOn w:val="a"/>
    <w:uiPriority w:val="99"/>
    <w:unhideWhenUsed/>
    <w:rsid w:val="002C0F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ижний колонтитул Знак1"/>
    <w:uiPriority w:val="99"/>
    <w:semiHidden/>
    <w:locked/>
    <w:rsid w:val="002C0F43"/>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1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5F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71F5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71F56"/>
  </w:style>
  <w:style w:type="paragraph" w:styleId="a6">
    <w:name w:val="footer"/>
    <w:basedOn w:val="a"/>
    <w:link w:val="a7"/>
    <w:uiPriority w:val="99"/>
    <w:unhideWhenUsed/>
    <w:rsid w:val="00371F5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71F56"/>
  </w:style>
  <w:style w:type="paragraph" w:styleId="a8">
    <w:name w:val="Balloon Text"/>
    <w:basedOn w:val="a"/>
    <w:link w:val="a9"/>
    <w:unhideWhenUsed/>
    <w:rsid w:val="00603A4D"/>
    <w:pPr>
      <w:spacing w:after="0" w:line="240" w:lineRule="auto"/>
    </w:pPr>
    <w:rPr>
      <w:rFonts w:ascii="Tahoma" w:hAnsi="Tahoma" w:cs="Tahoma"/>
      <w:sz w:val="16"/>
      <w:szCs w:val="16"/>
    </w:rPr>
  </w:style>
  <w:style w:type="character" w:customStyle="1" w:styleId="a9">
    <w:name w:val="Текст выноски Знак"/>
    <w:basedOn w:val="a0"/>
    <w:link w:val="a8"/>
    <w:rsid w:val="00603A4D"/>
    <w:rPr>
      <w:rFonts w:ascii="Tahoma" w:hAnsi="Tahoma" w:cs="Tahoma"/>
      <w:sz w:val="16"/>
      <w:szCs w:val="16"/>
    </w:rPr>
  </w:style>
  <w:style w:type="paragraph" w:styleId="aa">
    <w:name w:val="No Spacing"/>
    <w:link w:val="ab"/>
    <w:uiPriority w:val="1"/>
    <w:qFormat/>
    <w:rsid w:val="00301481"/>
    <w:pPr>
      <w:spacing w:after="0" w:line="240" w:lineRule="auto"/>
    </w:pPr>
  </w:style>
  <w:style w:type="numbering" w:customStyle="1" w:styleId="1">
    <w:name w:val="Нет списка1"/>
    <w:next w:val="a2"/>
    <w:uiPriority w:val="99"/>
    <w:semiHidden/>
    <w:unhideWhenUsed/>
    <w:rsid w:val="002C0F43"/>
  </w:style>
  <w:style w:type="numbering" w:customStyle="1" w:styleId="11">
    <w:name w:val="Нет списка11"/>
    <w:next w:val="a2"/>
    <w:uiPriority w:val="99"/>
    <w:semiHidden/>
    <w:unhideWhenUsed/>
    <w:rsid w:val="002C0F43"/>
  </w:style>
  <w:style w:type="paragraph" w:styleId="ac">
    <w:name w:val="List Paragraph"/>
    <w:basedOn w:val="a"/>
    <w:uiPriority w:val="34"/>
    <w:qFormat/>
    <w:rsid w:val="002C0F43"/>
    <w:pPr>
      <w:ind w:left="720"/>
      <w:contextualSpacing/>
    </w:pPr>
    <w:rPr>
      <w:rFonts w:ascii="Calibri" w:eastAsia="Calibri" w:hAnsi="Calibri" w:cs="Times New Roman"/>
    </w:rPr>
  </w:style>
  <w:style w:type="table" w:customStyle="1" w:styleId="10">
    <w:name w:val="Сетка таблицы1"/>
    <w:basedOn w:val="a1"/>
    <w:next w:val="a3"/>
    <w:uiPriority w:val="59"/>
    <w:rsid w:val="002C0F4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C0F43"/>
  </w:style>
  <w:style w:type="character" w:styleId="ad">
    <w:name w:val="Strong"/>
    <w:uiPriority w:val="22"/>
    <w:qFormat/>
    <w:rsid w:val="002C0F43"/>
    <w:rPr>
      <w:b/>
      <w:bCs/>
    </w:rPr>
  </w:style>
  <w:style w:type="character" w:styleId="ae">
    <w:name w:val="Emphasis"/>
    <w:uiPriority w:val="99"/>
    <w:qFormat/>
    <w:rsid w:val="002C0F43"/>
    <w:rPr>
      <w:i/>
      <w:iCs/>
    </w:rPr>
  </w:style>
  <w:style w:type="numbering" w:customStyle="1" w:styleId="111">
    <w:name w:val="Нет списка111"/>
    <w:next w:val="a2"/>
    <w:semiHidden/>
    <w:unhideWhenUsed/>
    <w:rsid w:val="002C0F43"/>
  </w:style>
  <w:style w:type="table" w:customStyle="1" w:styleId="110">
    <w:name w:val="Сетка таблицы11"/>
    <w:basedOn w:val="a1"/>
    <w:next w:val="a3"/>
    <w:rsid w:val="002C0F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Без интервала Знак"/>
    <w:link w:val="aa"/>
    <w:uiPriority w:val="1"/>
    <w:locked/>
    <w:rsid w:val="002C0F43"/>
  </w:style>
  <w:style w:type="character" w:styleId="af">
    <w:name w:val="Hyperlink"/>
    <w:uiPriority w:val="99"/>
    <w:unhideWhenUsed/>
    <w:rsid w:val="002C0F43"/>
    <w:rPr>
      <w:color w:val="0000FF"/>
      <w:u w:val="single"/>
    </w:rPr>
  </w:style>
  <w:style w:type="paragraph" w:customStyle="1" w:styleId="12">
    <w:name w:val="Без интервала1"/>
    <w:rsid w:val="002C0F43"/>
    <w:pPr>
      <w:spacing w:after="0" w:line="240" w:lineRule="auto"/>
    </w:pPr>
    <w:rPr>
      <w:rFonts w:ascii="Calibri" w:eastAsia="Times New Roman" w:hAnsi="Calibri" w:cs="Times New Roman"/>
    </w:rPr>
  </w:style>
  <w:style w:type="paragraph" w:styleId="af0">
    <w:name w:val="Normal (Web)"/>
    <w:basedOn w:val="a"/>
    <w:uiPriority w:val="99"/>
    <w:unhideWhenUsed/>
    <w:rsid w:val="002C0F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ижний колонтитул Знак1"/>
    <w:uiPriority w:val="99"/>
    <w:semiHidden/>
    <w:locked/>
    <w:rsid w:val="002C0F4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045374">
      <w:bodyDiv w:val="1"/>
      <w:marLeft w:val="0"/>
      <w:marRight w:val="0"/>
      <w:marTop w:val="0"/>
      <w:marBottom w:val="0"/>
      <w:divBdr>
        <w:top w:val="none" w:sz="0" w:space="0" w:color="auto"/>
        <w:left w:val="none" w:sz="0" w:space="0" w:color="auto"/>
        <w:bottom w:val="none" w:sz="0" w:space="0" w:color="auto"/>
        <w:right w:val="none" w:sz="0" w:space="0" w:color="auto"/>
      </w:divBdr>
    </w:div>
    <w:div w:id="210864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p.1obraz.ru/" TargetMode="External"/><Relationship Id="rId18"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vip.1obraz.ru/" TargetMode="External"/><Relationship Id="rId17" Type="http://schemas.openxmlformats.org/officeDocument/2006/relationships/hyperlink" Target="https://edu.tatar.ru/chistopol/luch/dou/page1420001.htm" TargetMode="External"/><Relationship Id="rId2" Type="http://schemas.openxmlformats.org/officeDocument/2006/relationships/numbering" Target="numbering.xml"/><Relationship Id="rId16" Type="http://schemas.openxmlformats.org/officeDocument/2006/relationships/hyperlink" Target="http://www.firo.ru/wp-content/uploads/2014/02/Ot-rojdenia-do-shkoli.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p.1obraz.ru/" TargetMode="External"/><Relationship Id="rId5" Type="http://schemas.openxmlformats.org/officeDocument/2006/relationships/settings" Target="settings.xml"/><Relationship Id="rId15" Type="http://schemas.openxmlformats.org/officeDocument/2006/relationships/hyperlink" Target="https://vip.1obraz.ru/" TargetMode="External"/><Relationship Id="rId10" Type="http://schemas.openxmlformats.org/officeDocument/2006/relationships/hyperlink" Target="mailto:luch.ds@tatar.ru" TargetMode="Externa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edu.tatar.ru/chistopol/dou14_podsolnushek/page1189581.ht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51079136690648"/>
          <c:y val="0.11538461538461539"/>
          <c:w val="0.51079136690647486"/>
          <c:h val="0.78021978021978022"/>
        </c:manualLayout>
      </c:layout>
      <c:pieChart>
        <c:varyColors val="1"/>
        <c:ser>
          <c:idx val="0"/>
          <c:order val="0"/>
          <c:tx>
            <c:strRef>
              <c:f>Sheet1!$A$2</c:f>
              <c:strCache>
                <c:ptCount val="1"/>
                <c:pt idx="0">
                  <c:v>2018г.</c:v>
                </c:pt>
              </c:strCache>
            </c:strRef>
          </c:tx>
          <c:spPr>
            <a:solidFill>
              <a:srgbClr val="9999FF"/>
            </a:solidFill>
            <a:ln w="12700">
              <a:solidFill>
                <a:srgbClr val="000000"/>
              </a:solidFill>
              <a:prstDash val="solid"/>
            </a:ln>
          </c:spPr>
          <c:explosion val="25"/>
          <c:dPt>
            <c:idx val="0"/>
            <c:bubble3D val="0"/>
          </c:dPt>
          <c:cat>
            <c:strRef>
              <c:f>Sheet1!$B$1:$B$1</c:f>
              <c:strCache>
                <c:ptCount val="1"/>
                <c:pt idx="0">
                  <c:v>1 категогия</c:v>
                </c:pt>
              </c:strCache>
            </c:strRef>
          </c:cat>
          <c:val>
            <c:numRef>
              <c:f>Sheet1!$B$2:$B$2</c:f>
              <c:numCache>
                <c:formatCode>General</c:formatCode>
                <c:ptCount val="1"/>
                <c:pt idx="0">
                  <c:v>100</c:v>
                </c:pt>
              </c:numCache>
            </c:numRef>
          </c:val>
        </c:ser>
        <c:ser>
          <c:idx val="1"/>
          <c:order val="1"/>
          <c:tx>
            <c:strRef>
              <c:f>Sheet1!$A$3</c:f>
              <c:strCache>
                <c:ptCount val="1"/>
              </c:strCache>
            </c:strRef>
          </c:tx>
          <c:spPr>
            <a:solidFill>
              <a:srgbClr val="993366"/>
            </a:solidFill>
            <a:ln w="12700">
              <a:solidFill>
                <a:srgbClr val="000000"/>
              </a:solidFill>
              <a:prstDash val="solid"/>
            </a:ln>
          </c:spPr>
          <c:explosion val="25"/>
          <c:dPt>
            <c:idx val="0"/>
            <c:bubble3D val="0"/>
            <c:spPr>
              <a:solidFill>
                <a:srgbClr val="9999FF"/>
              </a:solidFill>
              <a:ln w="12700">
                <a:solidFill>
                  <a:srgbClr val="000000"/>
                </a:solidFill>
                <a:prstDash val="solid"/>
              </a:ln>
            </c:spPr>
          </c:dPt>
          <c:cat>
            <c:strRef>
              <c:f>Sheet1!$B$1:$B$1</c:f>
              <c:strCache>
                <c:ptCount val="1"/>
                <c:pt idx="0">
                  <c:v>1 категогия</c:v>
                </c:pt>
              </c:strCache>
            </c:strRef>
          </c:cat>
          <c:val>
            <c:numRef>
              <c:f>Sheet1!$B$3:$B$3</c:f>
              <c:numCache>
                <c:formatCode>General</c:formatCode>
                <c:ptCount val="1"/>
              </c:numCache>
            </c:numRef>
          </c:val>
        </c:ser>
        <c:ser>
          <c:idx val="2"/>
          <c:order val="2"/>
          <c:tx>
            <c:strRef>
              <c:f>Sheet1!$A$4</c:f>
              <c:strCache>
                <c:ptCount val="1"/>
              </c:strCache>
            </c:strRef>
          </c:tx>
          <c:spPr>
            <a:solidFill>
              <a:srgbClr val="FFFFCC"/>
            </a:solidFill>
            <a:ln w="12700">
              <a:solidFill>
                <a:srgbClr val="000000"/>
              </a:solidFill>
              <a:prstDash val="solid"/>
            </a:ln>
          </c:spPr>
          <c:explosion val="25"/>
          <c:dPt>
            <c:idx val="0"/>
            <c:bubble3D val="0"/>
            <c:spPr>
              <a:solidFill>
                <a:srgbClr val="9999FF"/>
              </a:solidFill>
              <a:ln w="12700">
                <a:solidFill>
                  <a:srgbClr val="000000"/>
                </a:solidFill>
                <a:prstDash val="solid"/>
              </a:ln>
            </c:spPr>
          </c:dPt>
          <c:cat>
            <c:strRef>
              <c:f>Sheet1!$B$1:$B$1</c:f>
              <c:strCache>
                <c:ptCount val="1"/>
                <c:pt idx="0">
                  <c:v>1 категогия</c:v>
                </c:pt>
              </c:strCache>
            </c:strRef>
          </c:cat>
          <c:val>
            <c:numRef>
              <c:f>Sheet1!$B$4:$B$4</c:f>
              <c:numCache>
                <c:formatCode>General</c:formatCode>
                <c:ptCount val="1"/>
              </c:numCache>
            </c:numRef>
          </c:val>
        </c:ser>
        <c:dLbls>
          <c:showLegendKey val="0"/>
          <c:showVal val="0"/>
          <c:showCatName val="0"/>
          <c:showSerName val="0"/>
          <c:showPercent val="0"/>
          <c:showBubbleSize val="0"/>
          <c:showLeaderLines val="1"/>
        </c:dLbls>
        <c:firstSliceAng val="0"/>
      </c:pieChart>
      <c:spPr>
        <a:solidFill>
          <a:srgbClr val="C0C0C0"/>
        </a:solidFill>
        <a:ln w="12700">
          <a:solidFill>
            <a:srgbClr val="808080"/>
          </a:solidFill>
          <a:prstDash val="solid"/>
        </a:ln>
      </c:spPr>
    </c:plotArea>
    <c:legend>
      <c:legendPos val="r"/>
      <c:layout>
        <c:manualLayout>
          <c:xMode val="edge"/>
          <c:yMode val="edge"/>
          <c:x val="0.73021582733812951"/>
          <c:y val="0.44505494505494503"/>
          <c:w val="0.25539568345323743"/>
          <c:h val="0.10989010989010989"/>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zero"/>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FD097-E6D3-4A5C-A907-36DF06D6A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6453234</TotalTime>
  <Pages>1</Pages>
  <Words>6500</Words>
  <Characters>37053</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23</cp:revision>
  <cp:lastPrinted>2020-04-16T04:26:00Z</cp:lastPrinted>
  <dcterms:created xsi:type="dcterms:W3CDTF">2006-12-31T20:31:00Z</dcterms:created>
  <dcterms:modified xsi:type="dcterms:W3CDTF">2022-04-18T10:44:00Z</dcterms:modified>
</cp:coreProperties>
</file>